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C5F" w:rsidRDefault="00C27C5F" w:rsidP="00792D3C">
      <w:pPr>
        <w:spacing w:before="100" w:beforeAutospacing="1" w:after="100" w:afterAutospacing="1" w:line="240" w:lineRule="auto"/>
        <w:jc w:val="center"/>
        <w:outlineLvl w:val="5"/>
        <w:rPr>
          <w:rFonts w:ascii="Times New Roman" w:hAnsi="Times New Roman"/>
          <w:b/>
          <w:bCs/>
          <w:sz w:val="28"/>
          <w:szCs w:val="28"/>
        </w:rPr>
      </w:pPr>
      <w:r w:rsidRPr="00C27C5F">
        <w:rPr>
          <w:rFonts w:ascii="Times New Roman" w:hAnsi="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75pt;height:683.7pt">
            <v:imagedata r:id="rId7" o:title="тит. колдог"/>
          </v:shape>
        </w:pict>
      </w:r>
    </w:p>
    <w:p w:rsidR="00C27C5F" w:rsidRDefault="00C27C5F" w:rsidP="00792D3C">
      <w:pPr>
        <w:spacing w:before="100" w:beforeAutospacing="1" w:after="100" w:afterAutospacing="1" w:line="240" w:lineRule="auto"/>
        <w:jc w:val="center"/>
        <w:outlineLvl w:val="5"/>
        <w:rPr>
          <w:rFonts w:ascii="Times New Roman" w:hAnsi="Times New Roman"/>
          <w:b/>
          <w:bCs/>
          <w:sz w:val="28"/>
          <w:szCs w:val="28"/>
        </w:rPr>
      </w:pPr>
    </w:p>
    <w:p w:rsidR="00C27C5F" w:rsidRDefault="00C27C5F" w:rsidP="00792D3C">
      <w:pPr>
        <w:jc w:val="center"/>
        <w:rPr>
          <w:rFonts w:ascii="Times New Roman" w:hAnsi="Times New Roman"/>
          <w:b/>
          <w:bCs/>
          <w:sz w:val="28"/>
          <w:szCs w:val="28"/>
        </w:rPr>
      </w:pPr>
      <w:r w:rsidRPr="00C27C5F">
        <w:rPr>
          <w:rFonts w:ascii="Times New Roman" w:hAnsi="Times New Roman"/>
          <w:b/>
          <w:bCs/>
          <w:sz w:val="28"/>
          <w:szCs w:val="28"/>
        </w:rPr>
        <w:lastRenderedPageBreak/>
        <w:pict>
          <v:shape id="_x0000_i1029" type="#_x0000_t75" style="width:520.9pt;height:716.85pt">
            <v:imagedata r:id="rId8" o:title="колдог2 стр"/>
          </v:shape>
        </w:pict>
      </w:r>
    </w:p>
    <w:p w:rsidR="0025008C" w:rsidRPr="002C60E0" w:rsidRDefault="0025008C" w:rsidP="00C27C5F">
      <w:pPr>
        <w:jc w:val="center"/>
        <w:rPr>
          <w:rFonts w:ascii="Times New Roman" w:hAnsi="Times New Roman"/>
          <w:b/>
          <w:sz w:val="24"/>
          <w:szCs w:val="24"/>
        </w:rPr>
      </w:pPr>
      <w:r w:rsidRPr="002C60E0">
        <w:rPr>
          <w:rFonts w:ascii="Times New Roman" w:hAnsi="Times New Roman"/>
          <w:b/>
          <w:sz w:val="24"/>
          <w:szCs w:val="24"/>
        </w:rPr>
        <w:lastRenderedPageBreak/>
        <w:t>Лист реквизитов</w:t>
      </w:r>
    </w:p>
    <w:p w:rsidR="0025008C" w:rsidRPr="002C60E0" w:rsidRDefault="0025008C" w:rsidP="00416F82">
      <w:pPr>
        <w:pStyle w:val="af5"/>
        <w:jc w:val="center"/>
        <w:rPr>
          <w:rFonts w:ascii="Times New Roman" w:hAnsi="Times New Roman"/>
          <w:sz w:val="28"/>
          <w:szCs w:val="28"/>
        </w:rPr>
      </w:pPr>
      <w:r w:rsidRPr="002C60E0">
        <w:rPr>
          <w:rFonts w:ascii="Times New Roman" w:hAnsi="Times New Roman"/>
          <w:sz w:val="28"/>
          <w:szCs w:val="28"/>
        </w:rPr>
        <w:t xml:space="preserve">Муниципального бюджетного дошкольного образовательного учреждения </w:t>
      </w:r>
      <w:r>
        <w:rPr>
          <w:rFonts w:ascii="Times New Roman" w:hAnsi="Times New Roman"/>
          <w:sz w:val="28"/>
          <w:szCs w:val="28"/>
        </w:rPr>
        <w:t>«Д</w:t>
      </w:r>
      <w:r w:rsidRPr="002C60E0">
        <w:rPr>
          <w:rFonts w:ascii="Times New Roman" w:hAnsi="Times New Roman"/>
          <w:sz w:val="28"/>
          <w:szCs w:val="28"/>
        </w:rPr>
        <w:t xml:space="preserve">етский сад № </w:t>
      </w:r>
      <w:r>
        <w:rPr>
          <w:rFonts w:ascii="Times New Roman" w:hAnsi="Times New Roman"/>
          <w:sz w:val="28"/>
          <w:szCs w:val="28"/>
          <w:lang w:val="tt-RU"/>
        </w:rPr>
        <w:t xml:space="preserve">5 </w:t>
      </w:r>
      <w:r w:rsidRPr="002C60E0">
        <w:rPr>
          <w:rFonts w:ascii="Times New Roman" w:hAnsi="Times New Roman"/>
          <w:sz w:val="28"/>
          <w:szCs w:val="28"/>
        </w:rPr>
        <w:t>«</w:t>
      </w:r>
      <w:r>
        <w:rPr>
          <w:rFonts w:ascii="Times New Roman" w:hAnsi="Times New Roman"/>
          <w:sz w:val="28"/>
          <w:szCs w:val="28"/>
        </w:rPr>
        <w:t>Гномик</w:t>
      </w:r>
      <w:r w:rsidRPr="002C60E0">
        <w:rPr>
          <w:rFonts w:ascii="Times New Roman" w:hAnsi="Times New Roman"/>
          <w:sz w:val="28"/>
          <w:szCs w:val="28"/>
        </w:rPr>
        <w:t xml:space="preserve">»  </w:t>
      </w:r>
    </w:p>
    <w:p w:rsidR="0025008C" w:rsidRPr="002C60E0" w:rsidRDefault="0025008C" w:rsidP="00416F82">
      <w:pPr>
        <w:pStyle w:val="af5"/>
        <w:jc w:val="center"/>
        <w:rPr>
          <w:rFonts w:ascii="Times New Roman" w:hAnsi="Times New Roman"/>
          <w:sz w:val="28"/>
          <w:szCs w:val="28"/>
        </w:rPr>
      </w:pPr>
      <w:proofErr w:type="spellStart"/>
      <w:r w:rsidRPr="002C60E0">
        <w:rPr>
          <w:rFonts w:ascii="Times New Roman" w:hAnsi="Times New Roman"/>
          <w:sz w:val="28"/>
          <w:szCs w:val="28"/>
        </w:rPr>
        <w:t>Елабужского</w:t>
      </w:r>
      <w:proofErr w:type="spellEnd"/>
      <w:r w:rsidRPr="002C60E0">
        <w:rPr>
          <w:rFonts w:ascii="Times New Roman" w:hAnsi="Times New Roman"/>
          <w:sz w:val="28"/>
          <w:szCs w:val="28"/>
        </w:rPr>
        <w:t xml:space="preserve"> муниципального района</w:t>
      </w:r>
      <w:r>
        <w:rPr>
          <w:rFonts w:ascii="Times New Roman" w:hAnsi="Times New Roman"/>
          <w:sz w:val="28"/>
          <w:szCs w:val="28"/>
        </w:rPr>
        <w:t xml:space="preserve"> Республики Татарстан»</w:t>
      </w:r>
      <w:r w:rsidRPr="002C60E0">
        <w:rPr>
          <w:rFonts w:ascii="Times New Roman" w:hAnsi="Times New Roman"/>
          <w:sz w:val="28"/>
          <w:szCs w:val="28"/>
        </w:rPr>
        <w:t xml:space="preserve"> </w:t>
      </w:r>
    </w:p>
    <w:p w:rsidR="0025008C" w:rsidRPr="002C60E0" w:rsidRDefault="0025008C" w:rsidP="00792D3C">
      <w:pPr>
        <w:spacing w:before="100" w:beforeAutospacing="1" w:after="0" w:line="240" w:lineRule="auto"/>
        <w:jc w:val="center"/>
        <w:rPr>
          <w:rFonts w:ascii="Times New Roman" w:hAnsi="Times New Roman"/>
          <w:sz w:val="24"/>
          <w:szCs w:val="24"/>
        </w:rPr>
      </w:pPr>
    </w:p>
    <w:p w:rsidR="0025008C" w:rsidRPr="002C60E0" w:rsidRDefault="0025008C" w:rsidP="00416F82">
      <w:pPr>
        <w:pStyle w:val="af5"/>
        <w:jc w:val="center"/>
        <w:rPr>
          <w:rFonts w:ascii="Times New Roman" w:hAnsi="Times New Roman"/>
          <w:sz w:val="24"/>
          <w:szCs w:val="24"/>
        </w:rPr>
      </w:pPr>
      <w:r w:rsidRPr="002C60E0">
        <w:rPr>
          <w:rFonts w:ascii="Times New Roman" w:hAnsi="Times New Roman"/>
          <w:b/>
          <w:sz w:val="24"/>
          <w:szCs w:val="24"/>
          <w:u w:val="single"/>
        </w:rPr>
        <w:t>Название организации:</w:t>
      </w:r>
      <w:r w:rsidRPr="002C60E0">
        <w:rPr>
          <w:rFonts w:ascii="Times New Roman" w:hAnsi="Times New Roman"/>
          <w:sz w:val="24"/>
          <w:szCs w:val="24"/>
        </w:rPr>
        <w:t xml:space="preserve"> Муниципально</w:t>
      </w:r>
      <w:r>
        <w:rPr>
          <w:rFonts w:ascii="Times New Roman" w:hAnsi="Times New Roman"/>
          <w:sz w:val="24"/>
          <w:szCs w:val="24"/>
        </w:rPr>
        <w:t>е</w:t>
      </w:r>
      <w:r w:rsidRPr="002C60E0">
        <w:rPr>
          <w:rFonts w:ascii="Times New Roman" w:hAnsi="Times New Roman"/>
          <w:sz w:val="24"/>
          <w:szCs w:val="24"/>
        </w:rPr>
        <w:t xml:space="preserve"> бюджетно</w:t>
      </w:r>
      <w:r>
        <w:rPr>
          <w:rFonts w:ascii="Times New Roman" w:hAnsi="Times New Roman"/>
          <w:sz w:val="24"/>
          <w:szCs w:val="24"/>
        </w:rPr>
        <w:t>е</w:t>
      </w:r>
      <w:r w:rsidRPr="002C60E0">
        <w:rPr>
          <w:rFonts w:ascii="Times New Roman" w:hAnsi="Times New Roman"/>
          <w:sz w:val="24"/>
          <w:szCs w:val="24"/>
        </w:rPr>
        <w:t xml:space="preserve"> дошкольно</w:t>
      </w:r>
      <w:r>
        <w:rPr>
          <w:rFonts w:ascii="Times New Roman" w:hAnsi="Times New Roman"/>
          <w:sz w:val="24"/>
          <w:szCs w:val="24"/>
        </w:rPr>
        <w:t>е</w:t>
      </w:r>
      <w:r w:rsidRPr="002C60E0">
        <w:rPr>
          <w:rFonts w:ascii="Times New Roman" w:hAnsi="Times New Roman"/>
          <w:sz w:val="24"/>
          <w:szCs w:val="24"/>
        </w:rPr>
        <w:t xml:space="preserve"> образовательно</w:t>
      </w:r>
      <w:r>
        <w:rPr>
          <w:rFonts w:ascii="Times New Roman" w:hAnsi="Times New Roman"/>
          <w:sz w:val="24"/>
          <w:szCs w:val="24"/>
        </w:rPr>
        <w:t xml:space="preserve">е </w:t>
      </w:r>
      <w:r w:rsidRPr="002C60E0">
        <w:rPr>
          <w:rFonts w:ascii="Times New Roman" w:hAnsi="Times New Roman"/>
          <w:sz w:val="24"/>
          <w:szCs w:val="24"/>
        </w:rPr>
        <w:t>учреждени</w:t>
      </w:r>
      <w:r>
        <w:rPr>
          <w:rFonts w:ascii="Times New Roman" w:hAnsi="Times New Roman"/>
          <w:sz w:val="24"/>
          <w:szCs w:val="24"/>
        </w:rPr>
        <w:t>е</w:t>
      </w:r>
      <w:r w:rsidRPr="002C60E0">
        <w:rPr>
          <w:rFonts w:ascii="Times New Roman" w:hAnsi="Times New Roman"/>
          <w:sz w:val="24"/>
          <w:szCs w:val="24"/>
        </w:rPr>
        <w:t xml:space="preserve">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p>
    <w:p w:rsidR="0025008C" w:rsidRPr="002C60E0" w:rsidRDefault="0025008C" w:rsidP="00416F82">
      <w:pPr>
        <w:pStyle w:val="af5"/>
        <w:jc w:val="center"/>
        <w:rPr>
          <w:rFonts w:ascii="Times New Roman" w:hAnsi="Times New Roman"/>
          <w:sz w:val="24"/>
          <w:szCs w:val="24"/>
        </w:rPr>
      </w:pPr>
      <w:proofErr w:type="spellStart"/>
      <w:r w:rsidRPr="002C60E0">
        <w:rPr>
          <w:rFonts w:ascii="Times New Roman" w:hAnsi="Times New Roman"/>
          <w:sz w:val="24"/>
          <w:szCs w:val="24"/>
        </w:rPr>
        <w:t>Елабужского</w:t>
      </w:r>
      <w:proofErr w:type="spellEnd"/>
      <w:r w:rsidRPr="002C60E0">
        <w:rPr>
          <w:rFonts w:ascii="Times New Roman" w:hAnsi="Times New Roman"/>
          <w:sz w:val="24"/>
          <w:szCs w:val="24"/>
        </w:rPr>
        <w:t xml:space="preserve"> муниципального района</w:t>
      </w:r>
      <w:r>
        <w:rPr>
          <w:rFonts w:ascii="Times New Roman" w:hAnsi="Times New Roman"/>
          <w:sz w:val="24"/>
          <w:szCs w:val="24"/>
        </w:rPr>
        <w:t xml:space="preserve"> Республики Татарстан»</w:t>
      </w:r>
    </w:p>
    <w:p w:rsidR="0025008C" w:rsidRPr="002C60E0" w:rsidRDefault="0025008C" w:rsidP="00792D3C">
      <w:pPr>
        <w:spacing w:after="0" w:line="240" w:lineRule="auto"/>
        <w:jc w:val="both"/>
        <w:rPr>
          <w:rFonts w:ascii="Times New Roman" w:hAnsi="Times New Roman"/>
          <w:b/>
          <w:sz w:val="24"/>
          <w:szCs w:val="24"/>
          <w:u w:val="single"/>
        </w:rPr>
      </w:pPr>
    </w:p>
    <w:p w:rsidR="0025008C" w:rsidRDefault="0025008C" w:rsidP="00792D3C">
      <w:pPr>
        <w:spacing w:after="0" w:line="240" w:lineRule="auto"/>
        <w:jc w:val="both"/>
        <w:rPr>
          <w:rFonts w:ascii="Times New Roman" w:hAnsi="Times New Roman"/>
          <w:sz w:val="24"/>
          <w:szCs w:val="24"/>
        </w:rPr>
      </w:pPr>
      <w:r w:rsidRPr="002C60E0">
        <w:rPr>
          <w:rFonts w:ascii="Times New Roman" w:hAnsi="Times New Roman"/>
          <w:b/>
          <w:sz w:val="24"/>
          <w:szCs w:val="24"/>
          <w:u w:val="single"/>
        </w:rPr>
        <w:t>Юридический адрес:</w:t>
      </w:r>
      <w:r w:rsidRPr="002C60E0">
        <w:rPr>
          <w:rFonts w:ascii="Times New Roman" w:hAnsi="Times New Roman"/>
          <w:sz w:val="24"/>
          <w:szCs w:val="24"/>
        </w:rPr>
        <w:t xml:space="preserve"> 423600, Республика Татарстан, </w:t>
      </w:r>
      <w:proofErr w:type="gramStart"/>
      <w:r w:rsidRPr="002C60E0">
        <w:rPr>
          <w:rFonts w:ascii="Times New Roman" w:hAnsi="Times New Roman"/>
          <w:sz w:val="24"/>
          <w:szCs w:val="24"/>
        </w:rPr>
        <w:t>г</w:t>
      </w:r>
      <w:proofErr w:type="gramEnd"/>
      <w:r w:rsidRPr="002C60E0">
        <w:rPr>
          <w:rFonts w:ascii="Times New Roman" w:hAnsi="Times New Roman"/>
          <w:sz w:val="24"/>
          <w:szCs w:val="24"/>
        </w:rPr>
        <w:t xml:space="preserve">. Елабуга, ул. </w:t>
      </w:r>
      <w:r>
        <w:rPr>
          <w:rFonts w:ascii="Times New Roman" w:hAnsi="Times New Roman"/>
          <w:sz w:val="24"/>
          <w:szCs w:val="24"/>
        </w:rPr>
        <w:t>Набережная</w:t>
      </w:r>
      <w:r w:rsidRPr="002C60E0">
        <w:rPr>
          <w:rFonts w:ascii="Times New Roman" w:hAnsi="Times New Roman"/>
          <w:sz w:val="24"/>
          <w:szCs w:val="24"/>
        </w:rPr>
        <w:t>, дом 4</w:t>
      </w:r>
    </w:p>
    <w:p w:rsidR="0025008C" w:rsidRPr="002C60E0" w:rsidRDefault="0025008C" w:rsidP="00792D3C">
      <w:pPr>
        <w:spacing w:after="0" w:line="240" w:lineRule="auto"/>
        <w:jc w:val="both"/>
        <w:rPr>
          <w:rFonts w:ascii="Times New Roman" w:hAnsi="Times New Roman"/>
          <w:color w:val="FF0000"/>
          <w:sz w:val="24"/>
          <w:szCs w:val="24"/>
        </w:rPr>
      </w:pPr>
    </w:p>
    <w:p w:rsidR="0025008C" w:rsidRPr="0009551F" w:rsidRDefault="0025008C" w:rsidP="00792D3C">
      <w:pPr>
        <w:spacing w:after="0" w:line="240" w:lineRule="auto"/>
        <w:jc w:val="both"/>
        <w:rPr>
          <w:rFonts w:ascii="Times New Roman" w:hAnsi="Times New Roman"/>
          <w:sz w:val="24"/>
          <w:szCs w:val="24"/>
        </w:rPr>
      </w:pPr>
      <w:r w:rsidRPr="0009551F">
        <w:rPr>
          <w:rFonts w:ascii="Times New Roman" w:hAnsi="Times New Roman"/>
          <w:b/>
          <w:sz w:val="24"/>
          <w:szCs w:val="24"/>
          <w:u w:val="single"/>
        </w:rPr>
        <w:t>ОГРН:</w:t>
      </w:r>
      <w:r w:rsidRPr="0009551F">
        <w:rPr>
          <w:rFonts w:ascii="Times New Roman" w:hAnsi="Times New Roman"/>
          <w:sz w:val="24"/>
          <w:szCs w:val="24"/>
        </w:rPr>
        <w:t xml:space="preserve"> 102160695</w:t>
      </w:r>
      <w:r>
        <w:rPr>
          <w:rFonts w:ascii="Times New Roman" w:hAnsi="Times New Roman"/>
          <w:sz w:val="24"/>
          <w:szCs w:val="24"/>
        </w:rPr>
        <w:t>3642</w:t>
      </w:r>
    </w:p>
    <w:p w:rsidR="0025008C" w:rsidRPr="0009551F" w:rsidRDefault="0025008C" w:rsidP="00792D3C">
      <w:pPr>
        <w:spacing w:after="0" w:line="240" w:lineRule="auto"/>
        <w:jc w:val="both"/>
        <w:rPr>
          <w:rFonts w:ascii="Times New Roman" w:hAnsi="Times New Roman"/>
          <w:sz w:val="24"/>
          <w:szCs w:val="24"/>
        </w:rPr>
      </w:pPr>
    </w:p>
    <w:p w:rsidR="0025008C" w:rsidRPr="0009551F" w:rsidRDefault="0025008C" w:rsidP="00792D3C">
      <w:pPr>
        <w:spacing w:after="0" w:line="240" w:lineRule="auto"/>
        <w:jc w:val="both"/>
        <w:rPr>
          <w:rFonts w:ascii="Times New Roman" w:hAnsi="Times New Roman"/>
          <w:sz w:val="24"/>
          <w:szCs w:val="24"/>
        </w:rPr>
      </w:pPr>
      <w:r w:rsidRPr="0009551F">
        <w:rPr>
          <w:rFonts w:ascii="Times New Roman" w:hAnsi="Times New Roman"/>
          <w:b/>
          <w:sz w:val="24"/>
          <w:szCs w:val="24"/>
          <w:u w:val="single"/>
        </w:rPr>
        <w:t xml:space="preserve">ИНН: </w:t>
      </w:r>
      <w:r w:rsidRPr="0009551F">
        <w:rPr>
          <w:rFonts w:ascii="Times New Roman" w:hAnsi="Times New Roman"/>
          <w:sz w:val="24"/>
          <w:szCs w:val="24"/>
        </w:rPr>
        <w:t>1646011</w:t>
      </w:r>
      <w:r>
        <w:rPr>
          <w:rFonts w:ascii="Times New Roman" w:hAnsi="Times New Roman"/>
          <w:sz w:val="24"/>
          <w:szCs w:val="24"/>
        </w:rPr>
        <w:t>810</w:t>
      </w:r>
    </w:p>
    <w:p w:rsidR="0025008C" w:rsidRPr="0009551F" w:rsidRDefault="0025008C" w:rsidP="00792D3C">
      <w:pPr>
        <w:spacing w:after="0" w:line="240" w:lineRule="auto"/>
        <w:jc w:val="both"/>
        <w:rPr>
          <w:rFonts w:ascii="Times New Roman" w:hAnsi="Times New Roman"/>
          <w:sz w:val="24"/>
          <w:szCs w:val="24"/>
        </w:rPr>
      </w:pPr>
    </w:p>
    <w:p w:rsidR="0025008C" w:rsidRPr="0009551F" w:rsidRDefault="0025008C" w:rsidP="00792D3C">
      <w:pPr>
        <w:spacing w:after="0" w:line="240" w:lineRule="auto"/>
        <w:jc w:val="both"/>
        <w:rPr>
          <w:rFonts w:ascii="Times New Roman" w:hAnsi="Times New Roman"/>
          <w:sz w:val="24"/>
          <w:szCs w:val="24"/>
        </w:rPr>
      </w:pPr>
      <w:r w:rsidRPr="0009551F">
        <w:rPr>
          <w:rFonts w:ascii="Times New Roman" w:hAnsi="Times New Roman"/>
          <w:b/>
          <w:sz w:val="24"/>
          <w:szCs w:val="24"/>
          <w:u w:val="single"/>
        </w:rPr>
        <w:t>ОКВЭД:</w:t>
      </w:r>
      <w:r w:rsidRPr="0009551F">
        <w:rPr>
          <w:rFonts w:ascii="Times New Roman" w:hAnsi="Times New Roman"/>
          <w:sz w:val="24"/>
          <w:szCs w:val="24"/>
        </w:rPr>
        <w:t xml:space="preserve"> 80.10.1</w:t>
      </w:r>
    </w:p>
    <w:p w:rsidR="0025008C" w:rsidRPr="0009551F" w:rsidRDefault="0025008C" w:rsidP="00792D3C">
      <w:pPr>
        <w:spacing w:after="0" w:line="240" w:lineRule="auto"/>
        <w:jc w:val="both"/>
        <w:rPr>
          <w:rFonts w:ascii="Times New Roman" w:hAnsi="Times New Roman"/>
          <w:sz w:val="24"/>
          <w:szCs w:val="24"/>
        </w:rPr>
      </w:pPr>
    </w:p>
    <w:p w:rsidR="0025008C" w:rsidRPr="0009551F" w:rsidRDefault="0025008C" w:rsidP="00792D3C">
      <w:pPr>
        <w:spacing w:after="0" w:line="240" w:lineRule="auto"/>
        <w:jc w:val="both"/>
        <w:rPr>
          <w:rFonts w:ascii="Times New Roman" w:hAnsi="Times New Roman"/>
          <w:sz w:val="24"/>
          <w:szCs w:val="24"/>
        </w:rPr>
      </w:pPr>
      <w:r w:rsidRPr="0009551F">
        <w:rPr>
          <w:rFonts w:ascii="Times New Roman" w:hAnsi="Times New Roman"/>
          <w:b/>
          <w:sz w:val="24"/>
          <w:szCs w:val="24"/>
          <w:u w:val="single"/>
        </w:rPr>
        <w:t>Форма собственности:</w:t>
      </w:r>
      <w:r w:rsidRPr="0009551F">
        <w:rPr>
          <w:rFonts w:ascii="Times New Roman" w:hAnsi="Times New Roman"/>
          <w:sz w:val="24"/>
          <w:szCs w:val="24"/>
        </w:rPr>
        <w:t xml:space="preserve"> муниципальная</w:t>
      </w:r>
    </w:p>
    <w:p w:rsidR="0025008C" w:rsidRPr="002C60E0" w:rsidRDefault="0025008C" w:rsidP="00792D3C">
      <w:pPr>
        <w:spacing w:after="0" w:line="240" w:lineRule="auto"/>
        <w:jc w:val="both"/>
        <w:rPr>
          <w:rFonts w:ascii="Times New Roman" w:hAnsi="Times New Roman"/>
          <w:color w:val="FF0000"/>
          <w:sz w:val="24"/>
          <w:szCs w:val="24"/>
        </w:rPr>
      </w:pPr>
    </w:p>
    <w:p w:rsidR="0025008C" w:rsidRPr="002C60E0" w:rsidRDefault="0025008C" w:rsidP="00792D3C">
      <w:pPr>
        <w:spacing w:after="0" w:line="240" w:lineRule="auto"/>
        <w:jc w:val="both"/>
        <w:rPr>
          <w:rFonts w:ascii="Times New Roman" w:hAnsi="Times New Roman"/>
          <w:sz w:val="24"/>
          <w:szCs w:val="24"/>
        </w:rPr>
      </w:pPr>
      <w:r w:rsidRPr="002C60E0">
        <w:rPr>
          <w:rFonts w:ascii="Times New Roman" w:hAnsi="Times New Roman"/>
          <w:b/>
          <w:sz w:val="24"/>
          <w:szCs w:val="24"/>
          <w:u w:val="single"/>
        </w:rPr>
        <w:t xml:space="preserve">Адрес: </w:t>
      </w:r>
      <w:r w:rsidRPr="002C60E0">
        <w:rPr>
          <w:rFonts w:ascii="Times New Roman" w:hAnsi="Times New Roman"/>
          <w:sz w:val="24"/>
          <w:szCs w:val="24"/>
        </w:rPr>
        <w:t xml:space="preserve">423600, Республика Татарстан, </w:t>
      </w:r>
      <w:proofErr w:type="gramStart"/>
      <w:r w:rsidRPr="002C60E0">
        <w:rPr>
          <w:rFonts w:ascii="Times New Roman" w:hAnsi="Times New Roman"/>
          <w:sz w:val="24"/>
          <w:szCs w:val="24"/>
        </w:rPr>
        <w:t>г</w:t>
      </w:r>
      <w:proofErr w:type="gramEnd"/>
      <w:r w:rsidRPr="002C60E0">
        <w:rPr>
          <w:rFonts w:ascii="Times New Roman" w:hAnsi="Times New Roman"/>
          <w:sz w:val="24"/>
          <w:szCs w:val="24"/>
        </w:rPr>
        <w:t xml:space="preserve">. Елабуга, ул. </w:t>
      </w:r>
      <w:r>
        <w:rPr>
          <w:rFonts w:ascii="Times New Roman" w:hAnsi="Times New Roman"/>
          <w:sz w:val="24"/>
          <w:szCs w:val="24"/>
        </w:rPr>
        <w:t>Набережная, дом 4</w:t>
      </w: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sz w:val="24"/>
          <w:szCs w:val="24"/>
        </w:rPr>
      </w:pPr>
      <w:r w:rsidRPr="002C60E0">
        <w:rPr>
          <w:rFonts w:ascii="Times New Roman" w:hAnsi="Times New Roman"/>
          <w:b/>
          <w:sz w:val="24"/>
          <w:szCs w:val="24"/>
          <w:u w:val="single"/>
        </w:rPr>
        <w:t>Телефон/факс:</w:t>
      </w:r>
      <w:r w:rsidRPr="002C60E0">
        <w:rPr>
          <w:rFonts w:ascii="Times New Roman" w:hAnsi="Times New Roman"/>
          <w:sz w:val="24"/>
          <w:szCs w:val="24"/>
        </w:rPr>
        <w:t xml:space="preserve"> (85557) </w:t>
      </w:r>
      <w:r>
        <w:rPr>
          <w:rFonts w:ascii="Times New Roman" w:hAnsi="Times New Roman"/>
          <w:sz w:val="24"/>
          <w:szCs w:val="24"/>
        </w:rPr>
        <w:t>7-91-55</w:t>
      </w: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b/>
          <w:sz w:val="24"/>
          <w:szCs w:val="24"/>
          <w:u w:val="single"/>
        </w:rPr>
      </w:pPr>
    </w:p>
    <w:p w:rsidR="0025008C" w:rsidRPr="002C60E0" w:rsidRDefault="0025008C" w:rsidP="00792D3C">
      <w:pPr>
        <w:spacing w:after="0" w:line="240" w:lineRule="auto"/>
        <w:jc w:val="both"/>
        <w:rPr>
          <w:rFonts w:ascii="Times New Roman" w:hAnsi="Times New Roman"/>
          <w:sz w:val="24"/>
          <w:szCs w:val="24"/>
        </w:rPr>
      </w:pPr>
      <w:r w:rsidRPr="002C60E0">
        <w:rPr>
          <w:rFonts w:ascii="Times New Roman" w:hAnsi="Times New Roman"/>
          <w:b/>
          <w:sz w:val="24"/>
          <w:szCs w:val="24"/>
          <w:u w:val="single"/>
        </w:rPr>
        <w:t>Сведения о работодателе и его представителе:</w:t>
      </w:r>
      <w:r w:rsidRPr="002C60E0">
        <w:rPr>
          <w:rFonts w:ascii="Times New Roman" w:hAnsi="Times New Roman"/>
          <w:sz w:val="24"/>
          <w:szCs w:val="24"/>
        </w:rPr>
        <w:t xml:space="preserve">   </w:t>
      </w:r>
    </w:p>
    <w:p w:rsidR="0025008C" w:rsidRPr="002C60E0" w:rsidRDefault="0025008C" w:rsidP="00792D3C">
      <w:pPr>
        <w:spacing w:after="0" w:line="240" w:lineRule="auto"/>
        <w:jc w:val="both"/>
        <w:rPr>
          <w:rFonts w:ascii="Times New Roman" w:hAnsi="Times New Roman"/>
          <w:sz w:val="24"/>
          <w:szCs w:val="24"/>
        </w:rPr>
      </w:pPr>
      <w:r>
        <w:rPr>
          <w:rFonts w:ascii="Times New Roman" w:hAnsi="Times New Roman"/>
          <w:sz w:val="24"/>
          <w:szCs w:val="24"/>
        </w:rPr>
        <w:t>Потехина Светлана Борисовна</w:t>
      </w:r>
      <w:r w:rsidRPr="002C60E0">
        <w:rPr>
          <w:rFonts w:ascii="Times New Roman" w:hAnsi="Times New Roman"/>
          <w:sz w:val="24"/>
          <w:szCs w:val="24"/>
        </w:rPr>
        <w:t>, заведующий</w:t>
      </w:r>
    </w:p>
    <w:p w:rsidR="0025008C" w:rsidRPr="002C60E0" w:rsidRDefault="0025008C" w:rsidP="00792D3C">
      <w:pPr>
        <w:spacing w:after="0" w:line="240" w:lineRule="auto"/>
        <w:jc w:val="both"/>
        <w:rPr>
          <w:rFonts w:ascii="Times New Roman" w:hAnsi="Times New Roman"/>
          <w:b/>
          <w:sz w:val="24"/>
          <w:szCs w:val="24"/>
          <w:u w:val="single"/>
        </w:rPr>
      </w:pPr>
    </w:p>
    <w:p w:rsidR="0025008C" w:rsidRPr="0009551F" w:rsidRDefault="0025008C" w:rsidP="00792D3C">
      <w:pPr>
        <w:spacing w:after="0" w:line="240" w:lineRule="auto"/>
        <w:rPr>
          <w:rFonts w:ascii="Times New Roman" w:hAnsi="Times New Roman"/>
          <w:b/>
          <w:sz w:val="24"/>
          <w:szCs w:val="24"/>
          <w:u w:val="single"/>
        </w:rPr>
      </w:pPr>
      <w:r w:rsidRPr="002C60E0">
        <w:rPr>
          <w:rFonts w:ascii="Times New Roman" w:hAnsi="Times New Roman"/>
          <w:b/>
          <w:sz w:val="24"/>
          <w:szCs w:val="24"/>
          <w:u w:val="single"/>
        </w:rPr>
        <w:t>Представитель работников:</w:t>
      </w:r>
      <w:r w:rsidRPr="002C60E0">
        <w:rPr>
          <w:rFonts w:ascii="Times New Roman" w:hAnsi="Times New Roman"/>
          <w:sz w:val="24"/>
          <w:szCs w:val="24"/>
        </w:rPr>
        <w:t xml:space="preserve">  </w:t>
      </w:r>
      <w:proofErr w:type="spellStart"/>
      <w:r>
        <w:rPr>
          <w:rFonts w:ascii="Times New Roman" w:hAnsi="Times New Roman"/>
          <w:sz w:val="24"/>
          <w:szCs w:val="24"/>
        </w:rPr>
        <w:t>Максютина</w:t>
      </w:r>
      <w:proofErr w:type="spellEnd"/>
      <w:r>
        <w:rPr>
          <w:rFonts w:ascii="Times New Roman" w:hAnsi="Times New Roman"/>
          <w:sz w:val="24"/>
          <w:szCs w:val="24"/>
        </w:rPr>
        <w:t xml:space="preserve"> Лариса Юрьевна</w:t>
      </w:r>
      <w:r w:rsidRPr="002C60E0">
        <w:rPr>
          <w:rFonts w:ascii="Times New Roman" w:hAnsi="Times New Roman"/>
          <w:sz w:val="24"/>
          <w:szCs w:val="24"/>
        </w:rPr>
        <w:t xml:space="preserve">, воспитатель, председатель первичной профсоюзной </w:t>
      </w:r>
      <w:r w:rsidRPr="0009551F">
        <w:rPr>
          <w:rFonts w:ascii="Times New Roman" w:hAnsi="Times New Roman"/>
          <w:sz w:val="24"/>
          <w:szCs w:val="24"/>
        </w:rPr>
        <w:t>организации</w:t>
      </w:r>
    </w:p>
    <w:p w:rsidR="0025008C" w:rsidRPr="0009551F" w:rsidRDefault="0025008C" w:rsidP="00792D3C">
      <w:pPr>
        <w:spacing w:after="0" w:line="240" w:lineRule="auto"/>
        <w:rPr>
          <w:rFonts w:ascii="Times New Roman" w:hAnsi="Times New Roman"/>
          <w:b/>
          <w:sz w:val="24"/>
          <w:szCs w:val="24"/>
        </w:rPr>
      </w:pPr>
      <w:proofErr w:type="gramStart"/>
      <w:r w:rsidRPr="0009551F">
        <w:rPr>
          <w:rFonts w:ascii="Times New Roman" w:hAnsi="Times New Roman"/>
          <w:b/>
          <w:sz w:val="24"/>
          <w:szCs w:val="24"/>
          <w:u w:val="single"/>
        </w:rPr>
        <w:t>проживающей</w:t>
      </w:r>
      <w:proofErr w:type="gramEnd"/>
      <w:r w:rsidRPr="0009551F">
        <w:rPr>
          <w:rFonts w:ascii="Times New Roman" w:hAnsi="Times New Roman"/>
          <w:b/>
          <w:sz w:val="24"/>
          <w:szCs w:val="24"/>
          <w:u w:val="single"/>
        </w:rPr>
        <w:t xml:space="preserve"> по адресу</w:t>
      </w:r>
      <w:r w:rsidRPr="0009551F">
        <w:rPr>
          <w:rFonts w:ascii="Times New Roman" w:hAnsi="Times New Roman"/>
          <w:b/>
          <w:sz w:val="24"/>
          <w:szCs w:val="24"/>
        </w:rPr>
        <w:t>:</w:t>
      </w:r>
      <w:r w:rsidRPr="0009551F">
        <w:rPr>
          <w:rFonts w:ascii="Times New Roman" w:hAnsi="Times New Roman"/>
          <w:sz w:val="24"/>
          <w:szCs w:val="24"/>
        </w:rPr>
        <w:t xml:space="preserve">  РТ, г. Елабуга,  </w:t>
      </w:r>
      <w:r>
        <w:rPr>
          <w:rFonts w:ascii="Times New Roman" w:hAnsi="Times New Roman"/>
          <w:sz w:val="24"/>
          <w:szCs w:val="24"/>
        </w:rPr>
        <w:t>улица Северная</w:t>
      </w:r>
      <w:r w:rsidRPr="0009551F">
        <w:rPr>
          <w:rFonts w:ascii="Times New Roman" w:hAnsi="Times New Roman"/>
          <w:sz w:val="24"/>
          <w:szCs w:val="24"/>
        </w:rPr>
        <w:t>, д.</w:t>
      </w:r>
      <w:r>
        <w:rPr>
          <w:rFonts w:ascii="Times New Roman" w:hAnsi="Times New Roman"/>
          <w:sz w:val="24"/>
          <w:szCs w:val="24"/>
        </w:rPr>
        <w:t>64</w:t>
      </w:r>
    </w:p>
    <w:p w:rsidR="0025008C" w:rsidRPr="0009551F" w:rsidRDefault="0025008C" w:rsidP="00792D3C">
      <w:pPr>
        <w:spacing w:after="0" w:line="240" w:lineRule="auto"/>
        <w:rPr>
          <w:rFonts w:ascii="Times New Roman" w:hAnsi="Times New Roman"/>
          <w:sz w:val="24"/>
          <w:szCs w:val="24"/>
          <w:u w:val="single"/>
        </w:rPr>
      </w:pPr>
      <w:r w:rsidRPr="0009551F">
        <w:rPr>
          <w:rFonts w:ascii="Times New Roman" w:hAnsi="Times New Roman"/>
          <w:b/>
          <w:sz w:val="24"/>
          <w:szCs w:val="24"/>
          <w:u w:val="single"/>
        </w:rPr>
        <w:t>контактные телефоны:</w:t>
      </w:r>
      <w:r w:rsidRPr="0009551F">
        <w:rPr>
          <w:rFonts w:ascii="Times New Roman" w:hAnsi="Times New Roman"/>
          <w:sz w:val="24"/>
          <w:szCs w:val="24"/>
        </w:rPr>
        <w:t xml:space="preserve"> рабочий/факс 8(85557)</w:t>
      </w:r>
      <w:r>
        <w:rPr>
          <w:rFonts w:ascii="Times New Roman" w:hAnsi="Times New Roman"/>
          <w:sz w:val="24"/>
          <w:szCs w:val="24"/>
        </w:rPr>
        <w:t>7-91-55</w:t>
      </w:r>
      <w:r w:rsidRPr="0009551F">
        <w:rPr>
          <w:rFonts w:ascii="Times New Roman" w:hAnsi="Times New Roman"/>
          <w:sz w:val="24"/>
          <w:szCs w:val="24"/>
        </w:rPr>
        <w:t xml:space="preserve">,  сотовый  </w:t>
      </w:r>
      <w:r>
        <w:rPr>
          <w:rFonts w:ascii="Times New Roman" w:hAnsi="Times New Roman"/>
          <w:sz w:val="24"/>
          <w:szCs w:val="24"/>
        </w:rPr>
        <w:t>8-917-89-36-190</w:t>
      </w:r>
    </w:p>
    <w:p w:rsidR="0025008C" w:rsidRPr="002C60E0" w:rsidRDefault="0025008C" w:rsidP="00792D3C">
      <w:pPr>
        <w:spacing w:before="100" w:beforeAutospacing="1" w:after="0" w:line="240" w:lineRule="auto"/>
        <w:jc w:val="center"/>
        <w:rPr>
          <w:rFonts w:ascii="Times New Roman" w:hAnsi="Times New Roman"/>
          <w:color w:val="FF0000"/>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8"/>
          <w:szCs w:val="28"/>
        </w:rPr>
      </w:pPr>
    </w:p>
    <w:p w:rsidR="0025008C" w:rsidRPr="002C60E0" w:rsidRDefault="0025008C" w:rsidP="00792D3C">
      <w:pPr>
        <w:spacing w:before="154"/>
        <w:jc w:val="center"/>
        <w:rPr>
          <w:rFonts w:ascii="Times New Roman" w:hAnsi="Times New Roman"/>
          <w:b/>
          <w:bCs/>
          <w:spacing w:val="2"/>
          <w:sz w:val="24"/>
          <w:szCs w:val="24"/>
        </w:rPr>
      </w:pPr>
      <w:r w:rsidRPr="002C60E0">
        <w:rPr>
          <w:rFonts w:ascii="Times New Roman" w:hAnsi="Times New Roman"/>
          <w:b/>
          <w:bCs/>
          <w:spacing w:val="2"/>
          <w:sz w:val="24"/>
          <w:szCs w:val="24"/>
        </w:rPr>
        <w:lastRenderedPageBreak/>
        <w:t xml:space="preserve">Содержание </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Общие положения                                                                                                    5</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Развитие социального партнерства и координации действия сторон.                 7</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Трудовые отношения, рабочее время и время отдыха                                          9</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Развитие педагогического потенциала                                                                  1</w:t>
      </w:r>
      <w:r>
        <w:rPr>
          <w:rFonts w:ascii="Times New Roman" w:hAnsi="Times New Roman"/>
          <w:bCs/>
          <w:spacing w:val="2"/>
          <w:sz w:val="24"/>
          <w:szCs w:val="24"/>
        </w:rPr>
        <w:t>6</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Оплата и нормы труда                                                                                             1</w:t>
      </w:r>
      <w:r>
        <w:rPr>
          <w:rFonts w:ascii="Times New Roman" w:hAnsi="Times New Roman"/>
          <w:bCs/>
          <w:spacing w:val="2"/>
          <w:sz w:val="24"/>
          <w:szCs w:val="24"/>
        </w:rPr>
        <w:t>7</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Подготовка кадров. Обеспечение занятости.                                                        2</w:t>
      </w:r>
      <w:r>
        <w:rPr>
          <w:rFonts w:ascii="Times New Roman" w:hAnsi="Times New Roman"/>
          <w:bCs/>
          <w:spacing w:val="2"/>
          <w:sz w:val="24"/>
          <w:szCs w:val="24"/>
        </w:rPr>
        <w:t>2</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Улучшение условий и охраны труда                                                                      2</w:t>
      </w:r>
      <w:r>
        <w:rPr>
          <w:rFonts w:ascii="Times New Roman" w:hAnsi="Times New Roman"/>
          <w:bCs/>
          <w:spacing w:val="2"/>
          <w:sz w:val="24"/>
          <w:szCs w:val="24"/>
        </w:rPr>
        <w:t>4</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 xml:space="preserve">Социальное страхование                                                                                         </w:t>
      </w:r>
      <w:r>
        <w:rPr>
          <w:rFonts w:ascii="Times New Roman" w:hAnsi="Times New Roman"/>
          <w:bCs/>
          <w:spacing w:val="2"/>
          <w:sz w:val="24"/>
          <w:szCs w:val="24"/>
        </w:rPr>
        <w:t>28</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Социальные льготы и гарантии                                                                              3</w:t>
      </w:r>
      <w:r>
        <w:rPr>
          <w:rFonts w:ascii="Times New Roman" w:hAnsi="Times New Roman"/>
          <w:bCs/>
          <w:spacing w:val="2"/>
          <w:sz w:val="24"/>
          <w:szCs w:val="24"/>
        </w:rPr>
        <w:t>0</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 xml:space="preserve">Пенсионное обеспечение                                                                                         </w:t>
      </w:r>
      <w:r>
        <w:rPr>
          <w:rFonts w:ascii="Times New Roman" w:hAnsi="Times New Roman"/>
          <w:bCs/>
          <w:spacing w:val="2"/>
          <w:sz w:val="24"/>
          <w:szCs w:val="24"/>
        </w:rPr>
        <w:t>31</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Молодежная политика                                                                                             3</w:t>
      </w:r>
      <w:r>
        <w:rPr>
          <w:rFonts w:ascii="Times New Roman" w:hAnsi="Times New Roman"/>
          <w:bCs/>
          <w:spacing w:val="2"/>
          <w:sz w:val="24"/>
          <w:szCs w:val="24"/>
        </w:rPr>
        <w:t>2</w:t>
      </w:r>
      <w:r w:rsidRPr="002C60E0">
        <w:rPr>
          <w:rFonts w:ascii="Times New Roman" w:hAnsi="Times New Roman"/>
          <w:bCs/>
          <w:spacing w:val="2"/>
          <w:sz w:val="24"/>
          <w:szCs w:val="24"/>
        </w:rPr>
        <w:t xml:space="preserve">        </w:t>
      </w:r>
    </w:p>
    <w:p w:rsidR="0025008C" w:rsidRPr="002C60E0" w:rsidRDefault="0025008C" w:rsidP="008A5FF6">
      <w:pPr>
        <w:pStyle w:val="a9"/>
        <w:numPr>
          <w:ilvl w:val="0"/>
          <w:numId w:val="1"/>
        </w:numPr>
        <w:tabs>
          <w:tab w:val="left" w:pos="426"/>
        </w:tabs>
        <w:spacing w:before="154"/>
        <w:ind w:left="0" w:firstLine="0"/>
        <w:rPr>
          <w:rFonts w:ascii="Times New Roman" w:hAnsi="Times New Roman"/>
          <w:bCs/>
          <w:spacing w:val="2"/>
          <w:sz w:val="24"/>
          <w:szCs w:val="24"/>
        </w:rPr>
      </w:pPr>
      <w:r w:rsidRPr="002C60E0">
        <w:rPr>
          <w:rFonts w:ascii="Times New Roman" w:hAnsi="Times New Roman"/>
          <w:bCs/>
          <w:spacing w:val="2"/>
          <w:sz w:val="24"/>
          <w:szCs w:val="24"/>
        </w:rPr>
        <w:t>Гарантии профсоюзной деятельности                                                                    3</w:t>
      </w:r>
      <w:r>
        <w:rPr>
          <w:rFonts w:ascii="Times New Roman" w:hAnsi="Times New Roman"/>
          <w:bCs/>
          <w:spacing w:val="2"/>
          <w:sz w:val="24"/>
          <w:szCs w:val="24"/>
        </w:rPr>
        <w:t>3</w:t>
      </w:r>
    </w:p>
    <w:p w:rsidR="0025008C" w:rsidRPr="002C60E0" w:rsidRDefault="0025008C" w:rsidP="008A5FF6">
      <w:pPr>
        <w:pStyle w:val="a9"/>
        <w:numPr>
          <w:ilvl w:val="0"/>
          <w:numId w:val="1"/>
        </w:numPr>
        <w:tabs>
          <w:tab w:val="left" w:pos="426"/>
        </w:tabs>
        <w:spacing w:before="154"/>
        <w:ind w:hanging="802"/>
        <w:rPr>
          <w:rFonts w:ascii="Times New Roman" w:hAnsi="Times New Roman"/>
          <w:bCs/>
          <w:spacing w:val="2"/>
          <w:sz w:val="24"/>
          <w:szCs w:val="24"/>
        </w:rPr>
      </w:pPr>
      <w:proofErr w:type="gramStart"/>
      <w:r w:rsidRPr="002C60E0">
        <w:rPr>
          <w:rFonts w:ascii="Times New Roman" w:hAnsi="Times New Roman"/>
          <w:bCs/>
          <w:spacing w:val="2"/>
          <w:sz w:val="24"/>
          <w:szCs w:val="24"/>
        </w:rPr>
        <w:t>Контроль  за</w:t>
      </w:r>
      <w:proofErr w:type="gramEnd"/>
      <w:r w:rsidRPr="002C60E0">
        <w:rPr>
          <w:rFonts w:ascii="Times New Roman" w:hAnsi="Times New Roman"/>
          <w:bCs/>
          <w:spacing w:val="2"/>
          <w:sz w:val="24"/>
          <w:szCs w:val="24"/>
        </w:rPr>
        <w:t xml:space="preserve"> выполнением коллективного договора. Ответственность сторон. 3</w:t>
      </w:r>
      <w:r>
        <w:rPr>
          <w:rFonts w:ascii="Times New Roman" w:hAnsi="Times New Roman"/>
          <w:bCs/>
          <w:spacing w:val="2"/>
          <w:sz w:val="24"/>
          <w:szCs w:val="24"/>
        </w:rPr>
        <w:t>4</w:t>
      </w:r>
    </w:p>
    <w:p w:rsidR="0025008C" w:rsidRPr="002C60E0" w:rsidRDefault="0025008C" w:rsidP="00792D3C">
      <w:pPr>
        <w:spacing w:before="154"/>
        <w:rPr>
          <w:rFonts w:ascii="Times New Roman" w:hAnsi="Times New Roman"/>
          <w:b/>
          <w:bCs/>
          <w:spacing w:val="2"/>
          <w:sz w:val="32"/>
          <w:szCs w:val="32"/>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spacing w:before="154"/>
        <w:jc w:val="center"/>
        <w:rPr>
          <w:rFonts w:ascii="Times New Roman" w:hAnsi="Times New Roman"/>
          <w:b/>
          <w:bCs/>
          <w:spacing w:val="2"/>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rPr>
        <w:lastRenderedPageBreak/>
        <w:t>1. Общее положение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14"/>
          <w:sz w:val="24"/>
          <w:szCs w:val="24"/>
        </w:rPr>
        <w:t xml:space="preserve">1.1. </w:t>
      </w:r>
      <w:proofErr w:type="gramStart"/>
      <w:r w:rsidRPr="002C60E0">
        <w:rPr>
          <w:rFonts w:ascii="Times New Roman" w:hAnsi="Times New Roman"/>
          <w:sz w:val="24"/>
          <w:szCs w:val="24"/>
        </w:rPr>
        <w:t>Настоящий к</w:t>
      </w:r>
      <w:r w:rsidRPr="002C60E0">
        <w:rPr>
          <w:rFonts w:ascii="Times New Roman" w:hAnsi="Times New Roman"/>
          <w:spacing w:val="-1"/>
          <w:sz w:val="24"/>
          <w:szCs w:val="24"/>
        </w:rPr>
        <w:t xml:space="preserve">оллективный договор заключен между работодателем и работниками и является правовым актом, регулирующим социально-трудовые отношения в </w:t>
      </w:r>
      <w:r w:rsidRPr="002C60E0">
        <w:rPr>
          <w:rFonts w:ascii="Times New Roman" w:hAnsi="Times New Roman"/>
          <w:sz w:val="24"/>
          <w:szCs w:val="24"/>
        </w:rPr>
        <w:t xml:space="preserve"> Муниципальном бюджетном дошкольном образовательном учреждении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proofErr w:type="spellStart"/>
      <w:r w:rsidRPr="002C60E0">
        <w:rPr>
          <w:rFonts w:ascii="Times New Roman" w:hAnsi="Times New Roman"/>
          <w:sz w:val="24"/>
          <w:szCs w:val="24"/>
        </w:rPr>
        <w:t>Елабужского</w:t>
      </w:r>
      <w:proofErr w:type="spellEnd"/>
      <w:r w:rsidRPr="002C60E0">
        <w:rPr>
          <w:rFonts w:ascii="Times New Roman" w:hAnsi="Times New Roman"/>
          <w:sz w:val="24"/>
          <w:szCs w:val="24"/>
        </w:rPr>
        <w:t xml:space="preserve"> муниципального района</w:t>
      </w:r>
      <w:r>
        <w:rPr>
          <w:rFonts w:ascii="Times New Roman" w:hAnsi="Times New Roman"/>
          <w:sz w:val="24"/>
          <w:szCs w:val="24"/>
        </w:rPr>
        <w:t xml:space="preserve"> Республики Татарстан»</w:t>
      </w:r>
      <w:r w:rsidRPr="002C60E0">
        <w:rPr>
          <w:rFonts w:ascii="Times New Roman" w:hAnsi="Times New Roman"/>
          <w:sz w:val="24"/>
          <w:szCs w:val="24"/>
        </w:rPr>
        <w:t xml:space="preserve"> </w:t>
      </w:r>
      <w:r w:rsidRPr="002C60E0">
        <w:rPr>
          <w:rFonts w:ascii="Times New Roman" w:hAnsi="Times New Roman"/>
          <w:spacing w:val="-1"/>
          <w:sz w:val="24"/>
          <w:szCs w:val="24"/>
        </w:rPr>
        <w:t xml:space="preserve">(далее образовательная организация) </w:t>
      </w:r>
      <w:r w:rsidRPr="002C60E0">
        <w:rPr>
          <w:rFonts w:ascii="Times New Roman" w:hAnsi="Times New Roman"/>
          <w:sz w:val="24"/>
          <w:szCs w:val="24"/>
        </w:rPr>
        <w:t>в соответствии с законодательством Российской Федерации, Республики Татарстан, Указом Президента Республики Татарстан от 17 ноября 2015 года № УП-1105 «О развитии социального партнерства в сфере труда в Республике</w:t>
      </w:r>
      <w:proofErr w:type="gramEnd"/>
      <w:r w:rsidRPr="002C60E0">
        <w:rPr>
          <w:rFonts w:ascii="Times New Roman" w:hAnsi="Times New Roman"/>
          <w:sz w:val="24"/>
          <w:szCs w:val="24"/>
        </w:rPr>
        <w:t xml:space="preserve"> </w:t>
      </w:r>
      <w:proofErr w:type="gramStart"/>
      <w:r w:rsidRPr="002C60E0">
        <w:rPr>
          <w:rFonts w:ascii="Times New Roman" w:hAnsi="Times New Roman"/>
          <w:sz w:val="24"/>
          <w:szCs w:val="24"/>
        </w:rPr>
        <w:t xml:space="preserve">Татарстан»,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гг. Территориальным Соглашением между Муниципальным казенным учреждением «Управление образования </w:t>
      </w:r>
      <w:proofErr w:type="spellStart"/>
      <w:r w:rsidRPr="002C60E0">
        <w:rPr>
          <w:rFonts w:ascii="Times New Roman" w:hAnsi="Times New Roman"/>
          <w:sz w:val="24"/>
          <w:szCs w:val="24"/>
        </w:rPr>
        <w:t>Елабужского</w:t>
      </w:r>
      <w:proofErr w:type="spellEnd"/>
      <w:r w:rsidRPr="002C60E0">
        <w:rPr>
          <w:rFonts w:ascii="Times New Roman" w:hAnsi="Times New Roman"/>
          <w:sz w:val="24"/>
          <w:szCs w:val="24"/>
        </w:rPr>
        <w:t xml:space="preserve"> муниципального района» и Территориальной профсоюзной организацией о проведении социальной политики и развития социального партнерства на 2017-2019 годы  с целью определения согласованных позиций сторон по созданию необходимых трудовых и</w:t>
      </w:r>
      <w:proofErr w:type="gramEnd"/>
      <w:r w:rsidRPr="002C60E0">
        <w:rPr>
          <w:rFonts w:ascii="Times New Roman" w:hAnsi="Times New Roman"/>
          <w:sz w:val="24"/>
          <w:szCs w:val="24"/>
        </w:rPr>
        <w:t xml:space="preserve"> </w:t>
      </w:r>
      <w:proofErr w:type="gramStart"/>
      <w:r w:rsidRPr="002C60E0">
        <w:rPr>
          <w:rFonts w:ascii="Times New Roman" w:hAnsi="Times New Roman"/>
          <w:sz w:val="24"/>
          <w:szCs w:val="24"/>
        </w:rPr>
        <w:t xml:space="preserve">социально-экономических условий для организаций и обеспечению стабильной и эффективной деятельности дошкольной образовательной организации на повышение на повышение социальной защищенности работников организации, взаимной ответственности сторон за результаты деятельности работников организации, установления согласованных мер по защите социально-трудовых, профессиональных прав и интересов работников и установлению дополнительных социально-трудовых, правовых и профессиональных гарантий льгот для работников организации. </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 Коллективный договор является правовым актом, регулирующий социально-трудовые отношения в сфере образования и устанавливающий общие принципы регулирования связанных с ними экономических отношений. Коллективный договор определяет общие условия оплаты труда, гарантии, компенсации и льготы работников образования.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Нормы Территориального Соглашения являются базовыми гарантиями при разработке и заключении коллективного договора в МБДОУ, трудовых договоров с работниками и при разрешении индивидуальных и коллективных трудовых споров.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13"/>
          <w:sz w:val="24"/>
          <w:szCs w:val="24"/>
        </w:rPr>
        <w:t>1.3.</w:t>
      </w:r>
      <w:r w:rsidRPr="002C60E0">
        <w:rPr>
          <w:rFonts w:ascii="Times New Roman" w:hAnsi="Times New Roman"/>
          <w:sz w:val="24"/>
          <w:szCs w:val="24"/>
        </w:rPr>
        <w:t>Сторонами коллективного договора являются: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работники организации, в лице их представителя - первичной профсоюзной организации (далее профком);</w:t>
      </w:r>
    </w:p>
    <w:p w:rsidR="0025008C" w:rsidRPr="002C60E0" w:rsidRDefault="0025008C" w:rsidP="00792D3C">
      <w:pPr>
        <w:pStyle w:val="af5"/>
        <w:ind w:firstLine="567"/>
        <w:jc w:val="both"/>
        <w:rPr>
          <w:rFonts w:ascii="Times New Roman" w:hAnsi="Times New Roman"/>
          <w:spacing w:val="-4"/>
          <w:sz w:val="24"/>
          <w:szCs w:val="24"/>
        </w:rPr>
      </w:pPr>
      <w:r w:rsidRPr="002C60E0">
        <w:rPr>
          <w:rFonts w:ascii="Times New Roman" w:hAnsi="Times New Roman"/>
          <w:spacing w:val="1"/>
          <w:sz w:val="24"/>
          <w:szCs w:val="24"/>
        </w:rPr>
        <w:t>- работодатель в  лице его</w:t>
      </w:r>
      <w:r w:rsidRPr="002C60E0">
        <w:rPr>
          <w:rFonts w:ascii="Times New Roman" w:hAnsi="Times New Roman"/>
          <w:sz w:val="24"/>
          <w:szCs w:val="24"/>
        </w:rPr>
        <w:t xml:space="preserve"> </w:t>
      </w:r>
      <w:r w:rsidRPr="002C60E0">
        <w:rPr>
          <w:rFonts w:ascii="Times New Roman" w:hAnsi="Times New Roman"/>
          <w:spacing w:val="-4"/>
          <w:sz w:val="24"/>
          <w:szCs w:val="24"/>
        </w:rPr>
        <w:t xml:space="preserve">представителя – заведующего муниципальным бюджетным дошкольным образовательным учреждением </w:t>
      </w:r>
      <w:r>
        <w:rPr>
          <w:rFonts w:ascii="Times New Roman" w:hAnsi="Times New Roman"/>
          <w:spacing w:val="-4"/>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sidRPr="002C60E0">
        <w:rPr>
          <w:rFonts w:ascii="Times New Roman" w:hAnsi="Times New Roman"/>
          <w:spacing w:val="-1"/>
          <w:sz w:val="24"/>
          <w:szCs w:val="24"/>
          <w:lang w:val="tt-RU"/>
        </w:rPr>
        <w:t>Елабужского муниципального района</w:t>
      </w:r>
      <w:r>
        <w:rPr>
          <w:rFonts w:ascii="Times New Roman" w:hAnsi="Times New Roman"/>
          <w:spacing w:val="-1"/>
          <w:sz w:val="24"/>
          <w:szCs w:val="24"/>
          <w:lang w:val="tt-RU"/>
        </w:rPr>
        <w:t xml:space="preserve"> Республики Татарстан </w:t>
      </w:r>
      <w:r w:rsidRPr="002C60E0">
        <w:rPr>
          <w:rFonts w:ascii="Times New Roman" w:hAnsi="Times New Roman"/>
          <w:spacing w:val="-1"/>
          <w:sz w:val="24"/>
          <w:szCs w:val="24"/>
          <w:lang w:val="tt-RU"/>
        </w:rPr>
        <w:t xml:space="preserve"> </w:t>
      </w:r>
      <w:r>
        <w:rPr>
          <w:rFonts w:ascii="Times New Roman" w:hAnsi="Times New Roman"/>
          <w:spacing w:val="-1"/>
          <w:sz w:val="24"/>
          <w:szCs w:val="24"/>
          <w:lang w:val="tt-RU"/>
        </w:rPr>
        <w:t>Потехиной Светланы Борисовны</w:t>
      </w:r>
      <w:r w:rsidRPr="002C60E0">
        <w:rPr>
          <w:rFonts w:ascii="Times New Roman" w:hAnsi="Times New Roman"/>
          <w:spacing w:val="-1"/>
          <w:sz w:val="24"/>
          <w:szCs w:val="24"/>
          <w:lang w:val="tt-RU"/>
        </w:rPr>
        <w:t xml:space="preserve"> (далее руководитель)</w:t>
      </w:r>
      <w:r w:rsidRPr="002C60E0">
        <w:rPr>
          <w:rFonts w:ascii="Times New Roman" w:hAnsi="Times New Roman"/>
          <w:spacing w:val="-4"/>
          <w:sz w:val="24"/>
          <w:szCs w:val="24"/>
          <w:lang w:val="tt-RU"/>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3"/>
          <w:sz w:val="24"/>
          <w:szCs w:val="24"/>
        </w:rPr>
        <w:t xml:space="preserve">1.4. </w:t>
      </w:r>
      <w:r w:rsidRPr="002C60E0">
        <w:rPr>
          <w:rFonts w:ascii="Times New Roman" w:hAnsi="Times New Roman"/>
          <w:sz w:val="24"/>
          <w:szCs w:val="24"/>
        </w:rPr>
        <w:t>Коллективный договор  заключен сроком на  три года и всту</w:t>
      </w:r>
      <w:r w:rsidRPr="002C60E0">
        <w:rPr>
          <w:rFonts w:ascii="Times New Roman" w:hAnsi="Times New Roman"/>
          <w:sz w:val="24"/>
          <w:szCs w:val="24"/>
        </w:rPr>
        <w:softHyphen/>
        <w:t>пает в силу со дня подписания его сторонами, сохраняет свое действие в тече</w:t>
      </w:r>
      <w:r w:rsidRPr="002C60E0">
        <w:rPr>
          <w:rFonts w:ascii="Times New Roman" w:hAnsi="Times New Roman"/>
          <w:sz w:val="24"/>
          <w:szCs w:val="24"/>
        </w:rPr>
        <w:softHyphen/>
        <w:t>ние всего срока.</w:t>
      </w:r>
    </w:p>
    <w:p w:rsidR="0025008C" w:rsidRPr="002C60E0" w:rsidRDefault="0025008C" w:rsidP="00792D3C">
      <w:pPr>
        <w:pStyle w:val="af5"/>
        <w:ind w:firstLine="567"/>
        <w:jc w:val="both"/>
        <w:rPr>
          <w:rFonts w:ascii="Times New Roman" w:hAnsi="Times New Roman"/>
          <w:iCs/>
          <w:sz w:val="24"/>
          <w:szCs w:val="24"/>
        </w:rPr>
      </w:pPr>
      <w:r w:rsidRPr="002C60E0">
        <w:rPr>
          <w:rFonts w:ascii="Times New Roman" w:hAnsi="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sidRPr="002C60E0">
        <w:rPr>
          <w:rFonts w:ascii="Times New Roman" w:hAnsi="Times New Roman"/>
          <w:iCs/>
          <w:sz w:val="24"/>
          <w:szCs w:val="24"/>
        </w:rPr>
        <w:t>положений</w:t>
      </w:r>
      <w:proofErr w:type="gramEnd"/>
      <w:r w:rsidRPr="002C60E0">
        <w:rPr>
          <w:rFonts w:ascii="Times New Roman" w:hAnsi="Times New Roman"/>
          <w:iCs/>
          <w:sz w:val="24"/>
          <w:szCs w:val="24"/>
        </w:rPr>
        <w:t xml:space="preserve"> в условиях меняющейся экономической и социальной ситуации, а также с учетом изменений трудового законодательства), в порядке, предусмотренном для его заключения.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1.5. Договаривающиеся  стороны,  признавая принципы социального партнерства, принимают меры по выполнению норм Республиканского стандарта «О социальной ответственности».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обязуются принимать меры, предотвращающие любые конфликтные ситуации, мешающие выполнению  коллективного договора.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1.6. Действие настоящего коллективного договора распространяется: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на всех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на неработающих пенсионеров, вышедших на пенсию (в части специально оговоренных льгот);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на членов профсоюза (в части дополнительных льгот, предоставляемых за счет профсоюзного бюджета).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1.7. Положения в Коллективном договоре взятые из территориального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1.7.1. Стороны согласились о том, что:</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Настоящий коллективный договор заключено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органа управления образования, руководителей образовательных организаций в предоставлении дополнительных социально - экономических гарантий.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bCs/>
          <w:sz w:val="24"/>
          <w:szCs w:val="24"/>
        </w:rPr>
        <w:t>1.7.2.</w:t>
      </w:r>
      <w:r w:rsidRPr="002C60E0">
        <w:rPr>
          <w:rFonts w:ascii="Times New Roman" w:hAnsi="Times New Roman"/>
          <w:b/>
          <w:bCs/>
          <w:sz w:val="24"/>
          <w:szCs w:val="24"/>
        </w:rPr>
        <w:t> </w:t>
      </w:r>
      <w:r w:rsidRPr="002C60E0">
        <w:rPr>
          <w:rFonts w:ascii="Times New Roman" w:hAnsi="Times New Roman"/>
          <w:sz w:val="24"/>
          <w:szCs w:val="24"/>
        </w:rPr>
        <w:t>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1.7.3. Срок действия вступает в силу с момента его подписания и действует в течение трех лет.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1.7.4. Коллективные переговоры по разработке и заключению нового Коллективного договора должны быть начаты не позднее 1 ноября 2019 года.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1.7.5.Ни одна из сторон не может в течение установленного срока действия Коллективного договора в одностороннем порядке прекратить выполнение взятых на себя обязательств или изменить их.</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вправе вносить дополнения, изменения в Коллективный договор на основе взаимной договоренности.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Принятые сторонами изменения, дополнения оформляются приложением к Коллективному договору, являются его неотъемлемой частью и доводятся до сведения работодателей, профсоюзных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Коллективный договор, а также внесенные изменения и дополнения в течение семи дней со дня подписания направляются представителем </w:t>
      </w:r>
      <w:r w:rsidRPr="002C60E0">
        <w:rPr>
          <w:rFonts w:ascii="Times New Roman" w:hAnsi="Times New Roman"/>
          <w:spacing w:val="-4"/>
          <w:sz w:val="24"/>
          <w:szCs w:val="24"/>
        </w:rPr>
        <w:t>– руководителем</w:t>
      </w:r>
      <w:r w:rsidRPr="002C60E0">
        <w:rPr>
          <w:rFonts w:ascii="Times New Roman" w:hAnsi="Times New Roman"/>
          <w:spacing w:val="-1"/>
          <w:sz w:val="24"/>
          <w:szCs w:val="24"/>
          <w:lang w:val="tt-RU"/>
        </w:rPr>
        <w:t xml:space="preserve"> </w:t>
      </w:r>
      <w:r w:rsidRPr="002C60E0">
        <w:rPr>
          <w:rFonts w:ascii="Times New Roman" w:hAnsi="Times New Roman"/>
          <w:sz w:val="24"/>
          <w:szCs w:val="24"/>
        </w:rPr>
        <w:t xml:space="preserve">уведомительную регистрацию уведомительную регистрацию  в органе по труду ГБУ «Центр занятости населения  </w:t>
      </w:r>
      <w:proofErr w:type="gramStart"/>
      <w:r w:rsidRPr="002C60E0">
        <w:rPr>
          <w:rFonts w:ascii="Times New Roman" w:hAnsi="Times New Roman"/>
          <w:sz w:val="24"/>
          <w:szCs w:val="24"/>
        </w:rPr>
        <w:t>г</w:t>
      </w:r>
      <w:proofErr w:type="gramEnd"/>
      <w:r w:rsidRPr="002C60E0">
        <w:rPr>
          <w:rFonts w:ascii="Times New Roman" w:hAnsi="Times New Roman"/>
          <w:sz w:val="24"/>
          <w:szCs w:val="24"/>
        </w:rPr>
        <w:t>. Елабуга».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1.7.6. </w:t>
      </w:r>
      <w:proofErr w:type="gramStart"/>
      <w:r w:rsidRPr="002C60E0">
        <w:rPr>
          <w:rFonts w:ascii="Times New Roman" w:hAnsi="Times New Roman"/>
          <w:sz w:val="24"/>
          <w:szCs w:val="24"/>
        </w:rPr>
        <w:t>Представители Сторон участвуют на равноправной основе в работе комиссии  по регулированию социально-трудовых отношений (далее – комиссии), являющейся постоянно действующим органом социального партнерства первичной профсоюзной организации, созданной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осуществляют правовое, информационное и организационное обеспечение данных мероприятий</w:t>
      </w:r>
      <w:proofErr w:type="gramEnd"/>
      <w:r w:rsidRPr="002C60E0">
        <w:rPr>
          <w:rFonts w:ascii="Times New Roman" w:hAnsi="Times New Roman"/>
          <w:sz w:val="24"/>
          <w:szCs w:val="24"/>
        </w:rPr>
        <w:t xml:space="preserve">  (Приложение № 1).</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Не реже 1 раза в год рассматривают ход выполнения Коллективного договора на общем собрании.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1.7.7.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исполнением данного Коллективного договора осуществляется сторонами: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руководителем образовательной организации;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представителем первичной профсоюзной организации.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1.7.8. Действие Коллективного договора распространяется на </w:t>
      </w:r>
      <w:r>
        <w:rPr>
          <w:rFonts w:ascii="Times New Roman" w:hAnsi="Times New Roman"/>
          <w:sz w:val="24"/>
          <w:szCs w:val="24"/>
        </w:rPr>
        <w:t xml:space="preserve">всех работников и работодателей </w:t>
      </w:r>
      <w:r w:rsidRPr="002C60E0">
        <w:rPr>
          <w:rFonts w:ascii="Times New Roman" w:hAnsi="Times New Roman"/>
          <w:sz w:val="24"/>
          <w:szCs w:val="24"/>
        </w:rPr>
        <w:t xml:space="preserve">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ЕМР</w:t>
      </w:r>
      <w:r>
        <w:rPr>
          <w:rFonts w:ascii="Times New Roman" w:hAnsi="Times New Roman"/>
          <w:sz w:val="24"/>
          <w:szCs w:val="24"/>
        </w:rPr>
        <w:t xml:space="preserve"> РТ</w:t>
      </w:r>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1.7.9. Профком не несет ответственности за нарушение прав работников, не являющихся членами профсоюза, не уполномочивших профсоюз на представительство их интересов и не перечисляющих по согласованию с ним денежных средств из заработной платы на счета профсоюзных организаций.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1.8. </w:t>
      </w:r>
      <w:proofErr w:type="gramStart"/>
      <w:r w:rsidRPr="002C60E0">
        <w:rPr>
          <w:rFonts w:ascii="Times New Roman" w:hAnsi="Times New Roman"/>
          <w:sz w:val="24"/>
          <w:szCs w:val="24"/>
        </w:rPr>
        <w:t>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на счет профсоюзной организации и других доходов, связанных с трудовой деятельностью.</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1.9. Коллективный договор сохраняет свое действие в случае изменения наименования, расторжения трудового договора с руководителем.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1.10. При реорганизации (слиянии, присоединения, разделении, выделении, преобразовании) коллективный договор сохраняет свое действие в течение всего срока реорганизации.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При ликвидации </w:t>
      </w:r>
      <w:r w:rsidRPr="002C60E0">
        <w:rPr>
          <w:rFonts w:ascii="Times New Roman" w:hAnsi="Times New Roman"/>
          <w:spacing w:val="-1"/>
          <w:sz w:val="24"/>
          <w:szCs w:val="24"/>
        </w:rPr>
        <w:t xml:space="preserve">организации </w:t>
      </w:r>
      <w:r w:rsidRPr="002C60E0">
        <w:rPr>
          <w:rFonts w:ascii="Times New Roman" w:hAnsi="Times New Roman"/>
          <w:sz w:val="24"/>
          <w:szCs w:val="24"/>
        </w:rPr>
        <w:t>коллективный договор сохраняет свое действие в течение всего срока проведения ликвидации.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1.11. Стороны, признавая принципы  социального партнерства, обязуются:</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1.11.1. Работодатель:</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roofErr w:type="gramEnd"/>
    </w:p>
    <w:p w:rsidR="0025008C" w:rsidRPr="002C60E0" w:rsidRDefault="0025008C" w:rsidP="00792D3C">
      <w:pPr>
        <w:pStyle w:val="af5"/>
        <w:ind w:left="927" w:hanging="360"/>
        <w:jc w:val="both"/>
        <w:rPr>
          <w:rFonts w:ascii="Times New Roman" w:hAnsi="Times New Roman"/>
          <w:sz w:val="24"/>
          <w:szCs w:val="24"/>
        </w:rPr>
      </w:pPr>
      <w:r w:rsidRPr="002C60E0">
        <w:rPr>
          <w:rFonts w:ascii="Times New Roman" w:hAnsi="Times New Roman"/>
          <w:sz w:val="24"/>
          <w:szCs w:val="24"/>
        </w:rPr>
        <w:t>- соблюдать условия данного договора и выполнять его положения;</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w:t>
      </w:r>
      <w:proofErr w:type="gramEnd"/>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1.11. 2. Профсоюзный комитет: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содействовать эффективной работе </w:t>
      </w:r>
      <w:r w:rsidRPr="002C60E0">
        <w:rPr>
          <w:rFonts w:ascii="Times New Roman" w:hAnsi="Times New Roman"/>
          <w:spacing w:val="-1"/>
          <w:sz w:val="24"/>
          <w:szCs w:val="24"/>
        </w:rPr>
        <w:t>организации</w:t>
      </w:r>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1.12.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выполнением коллективного договора осуществляется постоянно действующей двусторонней комиссией</w:t>
      </w:r>
      <w:r w:rsidRPr="002C60E0">
        <w:rPr>
          <w:rFonts w:ascii="Times New Roman" w:hAnsi="Times New Roman"/>
          <w:iCs/>
          <w:sz w:val="24"/>
          <w:szCs w:val="24"/>
        </w:rPr>
        <w:t>.</w:t>
      </w:r>
      <w:r w:rsidRPr="002C60E0">
        <w:rPr>
          <w:rFonts w:ascii="Times New Roman" w:hAnsi="Times New Roman"/>
          <w:sz w:val="24"/>
          <w:szCs w:val="24"/>
        </w:rPr>
        <w:t xml:space="preserve">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ежегодно (раз в год) отчитываются о выполне</w:t>
      </w:r>
      <w:r w:rsidRPr="002C60E0">
        <w:rPr>
          <w:rFonts w:ascii="Times New Roman" w:hAnsi="Times New Roman"/>
          <w:sz w:val="24"/>
          <w:szCs w:val="24"/>
        </w:rPr>
        <w:softHyphen/>
        <w:t xml:space="preserve">ние коллективного договора на общем собрании трудового коллектива.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1.13.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25008C" w:rsidRPr="002C60E0" w:rsidRDefault="0025008C" w:rsidP="00792D3C">
      <w:pPr>
        <w:pStyle w:val="af5"/>
        <w:ind w:firstLine="567"/>
        <w:jc w:val="center"/>
        <w:rPr>
          <w:rFonts w:ascii="Times New Roman" w:hAnsi="Times New Roman"/>
          <w:b/>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II</w:t>
      </w:r>
      <w:r w:rsidRPr="002C60E0">
        <w:rPr>
          <w:rFonts w:ascii="Times New Roman" w:hAnsi="Times New Roman"/>
          <w:b/>
          <w:sz w:val="24"/>
          <w:szCs w:val="24"/>
        </w:rPr>
        <w:t>. Развитие социального партнерства и координация действия сторон</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2.1. Стороны договорились:</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2.1.1. Признать социальное партнерство в сфере труда основным принципом правового регулирования трудовых отношений.</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xml:space="preserve">2.1.2. Содействовать повышению эффективности заключаемого коллективного договора, а также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состоянием и эффективностью договорного регулирования социально-трудовых отношений.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2.1.3. Проводить взаимные консультации (переговоры) по вопросам выполнения и текущего финансирования целевых программ,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ведомственной нормативной правовой базы и по другим социально значимым вопросам.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2.1.4. Обеспечивать участие представителей сторон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2.1.5.Содействовать осуществлению в организации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профсоюзным органом.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2.1.6. Осуществлять урегулирование возникающих разногласий в ходе коллективных переговоров в порядке, установленном трудовым законодательством.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2.1.7. Один раз в два года принимать участие в муниципальном и республиканском конкурсах среди образовательных организаций «Лучший коллективный договор».</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2.1.8. Стороны согласились регулярно освещать в средствах массовой информации, в том числе в профсоюзных печатных изданиях, на официальных сайтах Управления образования, Территориальной профсоюзной организации результаты выполнения Коллективного договора.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2.1.9. Все спорные вопросы по толкованию и реализации положений настоящего Коллективного договора решаются комиссией.</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2.2. Работодатель:</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2.2.1. При разработке проектов нормативных правовых актов, а также при принятии приказов, распоряжений и других правовых актов, затрагивающих права и интересы работников, заблаговременно информировать о них первичную профсоюзную организацию, учитывать мнение Профсоюза, комиссии (Приложение 1) и положения настоящего Коллективного договора.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2.2.2. Содействовать участию представителей работников в работе органов управления образовательных организации,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организации в целом.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2.2.3. </w:t>
      </w:r>
      <w:proofErr w:type="gramStart"/>
      <w:r w:rsidRPr="002C60E0">
        <w:rPr>
          <w:rFonts w:ascii="Times New Roman" w:hAnsi="Times New Roman"/>
          <w:sz w:val="24"/>
          <w:szCs w:val="24"/>
        </w:rPr>
        <w:t xml:space="preserve">Обеспечивает полное и своевременное финансирование </w:t>
      </w:r>
      <w:r w:rsidRPr="002C60E0">
        <w:rPr>
          <w:rFonts w:ascii="Times New Roman" w:hAnsi="Times New Roman"/>
          <w:spacing w:val="-1"/>
          <w:sz w:val="24"/>
          <w:szCs w:val="24"/>
        </w:rPr>
        <w:t>организации</w:t>
      </w:r>
      <w:r w:rsidRPr="002C60E0">
        <w:rPr>
          <w:rFonts w:ascii="Times New Roman" w:hAnsi="Times New Roman"/>
          <w:sz w:val="24"/>
          <w:szCs w:val="24"/>
        </w:rPr>
        <w:t xml:space="preserve">    в соответствии с объемами бюджетных обязательств, утвержденными законами о федеральном, республиканском и муниципальном бюджетах.</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2.2.4. Организует систематическую работу по подготовке, профессиональному обучению и дополнительному профессиональному образованию работников   в соответствии с законодательством.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2.2.5. Предоставляет выборному органу первичной профсоюзной организации по его запросам информацию, необходимую для заключения коллективного договора, </w:t>
      </w:r>
      <w:proofErr w:type="gramStart"/>
      <w:r w:rsidRPr="002C60E0">
        <w:rPr>
          <w:rFonts w:ascii="Times New Roman" w:hAnsi="Times New Roman"/>
          <w:sz w:val="24"/>
          <w:szCs w:val="24"/>
        </w:rPr>
        <w:t>контроля за</w:t>
      </w:r>
      <w:proofErr w:type="gramEnd"/>
      <w:r w:rsidRPr="002C60E0">
        <w:rPr>
          <w:rFonts w:ascii="Times New Roman" w:hAnsi="Times New Roman"/>
          <w:sz w:val="24"/>
          <w:szCs w:val="24"/>
        </w:rPr>
        <w:t xml:space="preserve"> его выполнением и по другим вопросам, предусмотренным Трудовым кодексом РФ, иными федеральными законами, учредительными документами, настоящим коллективным договором.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2.2.6.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2.2.7. Обеспечивает участие  представителей Профсоюза в работе совещаний, комиссий и других мероприятиях.</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2.2.8.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2.3. Профсоюзный комитет: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2.3.1.Обеспечивает представительство и защиту социально-трудовых прав и интересов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2.3.2.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2.3.3. Использует возможности переговорного процесса с целью учета интересов сторон и предотвращения социальной напряженности в коллективе.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2.3.4.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2.3.5. Вносит       предложения Работодателю по разработке систем и форм оплаты труда, управлению учреждением,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2.3.6. Содействует предотвращению   коллективных трудовых споров.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2.3.7. Осуществляет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соблюдением работодателем трудового законодательства и иных нормативных актов, содержащих нормы трудового права.</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2.4. Работники обязуются: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добросовестно выполнять свои трудовые обязанности, своевременно и качественно выполнять   приказы Работодателя (ст. 21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соблюдать правила внутреннего распорядка, установленный режим труда, трудовую дисциплину;</w:t>
      </w:r>
    </w:p>
    <w:p w:rsidR="0025008C" w:rsidRPr="00B41925"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способствовать повышению эффективности учреждения, улучшению качества воспитания и образования, использовать передовой опыт коллег.</w:t>
      </w:r>
    </w:p>
    <w:p w:rsidR="0025008C" w:rsidRDefault="0025008C" w:rsidP="00792D3C">
      <w:pPr>
        <w:pStyle w:val="af5"/>
        <w:ind w:firstLine="567"/>
        <w:jc w:val="both"/>
        <w:rPr>
          <w:rFonts w:ascii="Times New Roman" w:hAnsi="Times New Roman"/>
          <w:sz w:val="24"/>
          <w:szCs w:val="24"/>
        </w:rPr>
      </w:pPr>
    </w:p>
    <w:p w:rsidR="0025008C" w:rsidRPr="002C60E0" w:rsidRDefault="0025008C" w:rsidP="00477142">
      <w:pPr>
        <w:pStyle w:val="af5"/>
        <w:ind w:firstLine="567"/>
        <w:jc w:val="center"/>
        <w:rPr>
          <w:rFonts w:ascii="Times New Roman" w:hAnsi="Times New Roman"/>
          <w:b/>
          <w:sz w:val="24"/>
          <w:szCs w:val="24"/>
        </w:rPr>
      </w:pPr>
      <w:r>
        <w:rPr>
          <w:rFonts w:ascii="Times New Roman" w:hAnsi="Times New Roman"/>
          <w:b/>
          <w:sz w:val="24"/>
          <w:szCs w:val="24"/>
          <w:lang w:val="en-US"/>
        </w:rPr>
        <w:t>III</w:t>
      </w:r>
      <w:r w:rsidRPr="002C60E0">
        <w:rPr>
          <w:rFonts w:ascii="Times New Roman" w:hAnsi="Times New Roman"/>
          <w:b/>
          <w:sz w:val="24"/>
          <w:szCs w:val="24"/>
        </w:rPr>
        <w:t>. Трудовые отношения, рабочее время и время отдыха.</w:t>
      </w:r>
    </w:p>
    <w:p w:rsidR="0025008C" w:rsidRPr="002C60E0" w:rsidRDefault="0025008C" w:rsidP="00477142">
      <w:pPr>
        <w:pStyle w:val="af5"/>
        <w:ind w:firstLine="567"/>
        <w:jc w:val="both"/>
        <w:rPr>
          <w:rFonts w:ascii="Times New Roman" w:hAnsi="Times New Roman"/>
          <w:sz w:val="24"/>
          <w:szCs w:val="24"/>
        </w:rPr>
      </w:pPr>
      <w:r w:rsidRPr="00477142">
        <w:rPr>
          <w:rFonts w:ascii="Times New Roman" w:hAnsi="Times New Roman"/>
          <w:sz w:val="24"/>
          <w:szCs w:val="24"/>
        </w:rPr>
        <w:t>3</w:t>
      </w:r>
      <w:r w:rsidRPr="002C60E0">
        <w:rPr>
          <w:rFonts w:ascii="Times New Roman" w:hAnsi="Times New Roman"/>
          <w:sz w:val="24"/>
          <w:szCs w:val="24"/>
        </w:rPr>
        <w:t>.1. Трудовые отношения между работником и работодателем регулируются законодательством о труде Российской Федерации, Республики Татарстан трудовым договором (Приложение № 2),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25008C" w:rsidRPr="002C60E0" w:rsidRDefault="0025008C" w:rsidP="00477142">
      <w:pPr>
        <w:pStyle w:val="af5"/>
        <w:ind w:firstLine="567"/>
        <w:jc w:val="both"/>
        <w:rPr>
          <w:rFonts w:ascii="Times New Roman" w:hAnsi="Times New Roman"/>
          <w:sz w:val="24"/>
          <w:szCs w:val="24"/>
        </w:rPr>
      </w:pPr>
      <w:r w:rsidRPr="00477142">
        <w:rPr>
          <w:rFonts w:ascii="Times New Roman" w:hAnsi="Times New Roman"/>
          <w:sz w:val="24"/>
          <w:szCs w:val="24"/>
        </w:rPr>
        <w:t>3</w:t>
      </w:r>
      <w:r w:rsidRPr="002C60E0">
        <w:rPr>
          <w:rFonts w:ascii="Times New Roman" w:hAnsi="Times New Roman"/>
          <w:sz w:val="24"/>
          <w:szCs w:val="24"/>
        </w:rPr>
        <w:t>.1.1.Трудовой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ab/>
        <w:t xml:space="preserve">Трудовой договор, не оформленный надлежащим образом, считается заключенным, если работник приступил к работе с </w:t>
      </w:r>
      <w:proofErr w:type="gramStart"/>
      <w:r w:rsidRPr="002C60E0">
        <w:rPr>
          <w:rFonts w:ascii="Times New Roman" w:hAnsi="Times New Roman"/>
          <w:sz w:val="24"/>
          <w:szCs w:val="24"/>
        </w:rPr>
        <w:t>ведома</w:t>
      </w:r>
      <w:proofErr w:type="gramEnd"/>
      <w:r w:rsidRPr="002C60E0">
        <w:rPr>
          <w:rFonts w:ascii="Times New Roman" w:hAnsi="Times New Roman"/>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(распоряжением)  работодателя должно соответствовать условиям заключенного трудового договора.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lastRenderedPageBreak/>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(распоряжением).</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.1.2.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 организации.</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25008C" w:rsidRPr="002C60E0" w:rsidRDefault="0025008C" w:rsidP="00477142">
      <w:pPr>
        <w:pStyle w:val="af5"/>
        <w:ind w:firstLine="567"/>
        <w:jc w:val="both"/>
        <w:rPr>
          <w:rFonts w:ascii="Times New Roman" w:hAnsi="Times New Roman"/>
          <w:sz w:val="24"/>
          <w:szCs w:val="24"/>
        </w:rPr>
      </w:pPr>
      <w:bookmarkStart w:id="0" w:name="sub_5702"/>
      <w:r w:rsidRPr="002C60E0">
        <w:rPr>
          <w:rFonts w:ascii="Times New Roman" w:hAnsi="Times New Roman"/>
          <w:sz w:val="24"/>
          <w:szCs w:val="24"/>
        </w:rPr>
        <w:t>Обязательными для включения в трудовой договор являются следующие условия:</w:t>
      </w:r>
    </w:p>
    <w:p w:rsidR="0025008C" w:rsidRPr="002C60E0" w:rsidRDefault="0025008C" w:rsidP="00477142">
      <w:pPr>
        <w:pStyle w:val="af5"/>
        <w:ind w:firstLine="567"/>
        <w:jc w:val="both"/>
        <w:rPr>
          <w:rFonts w:ascii="Times New Roman" w:hAnsi="Times New Roman"/>
          <w:sz w:val="24"/>
          <w:szCs w:val="24"/>
        </w:rPr>
      </w:pPr>
      <w:bookmarkStart w:id="1" w:name="sub_57022"/>
      <w:bookmarkEnd w:id="0"/>
      <w:r w:rsidRPr="002C60E0">
        <w:rPr>
          <w:rFonts w:ascii="Times New Roman" w:hAnsi="Times New Roman"/>
          <w:sz w:val="24"/>
          <w:szCs w:val="24"/>
        </w:rPr>
        <w:t xml:space="preserve">- </w:t>
      </w:r>
      <w:bookmarkStart w:id="2" w:name="sub_57024"/>
      <w:bookmarkEnd w:id="1"/>
      <w:r w:rsidRPr="002C60E0">
        <w:rPr>
          <w:rFonts w:ascii="Times New Roman" w:hAnsi="Times New Roman"/>
          <w:sz w:val="24"/>
          <w:szCs w:val="24"/>
        </w:rPr>
        <w:t>место работы (указывается конкретный адрес работодателя);</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2C60E0">
        <w:rPr>
          <w:rFonts w:ascii="Times New Roman" w:hAnsi="Times New Roman"/>
          <w:sz w:val="24"/>
          <w:szCs w:val="24"/>
        </w:rPr>
        <w:t xml:space="preserve">Если в соответствии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Pr="002C60E0">
          <w:rPr>
            <w:rStyle w:val="af3"/>
            <w:rFonts w:ascii="Times New Roman" w:hAnsi="Times New Roman"/>
            <w:b w:val="0"/>
            <w:bCs/>
            <w:color w:val="auto"/>
            <w:sz w:val="24"/>
            <w:szCs w:val="24"/>
          </w:rPr>
          <w:t>порядке</w:t>
        </w:r>
      </w:hyperlink>
      <w:r w:rsidRPr="002C60E0">
        <w:rPr>
          <w:rFonts w:ascii="Times New Roman" w:hAnsi="Times New Roman"/>
          <w:sz w:val="24"/>
          <w:szCs w:val="24"/>
        </w:rPr>
        <w:t xml:space="preserve">, устанавливаемом Правительством Российской Федерации, или соответствующим положениям </w:t>
      </w:r>
      <w:hyperlink r:id="rId10" w:history="1">
        <w:r w:rsidRPr="002C60E0">
          <w:rPr>
            <w:rStyle w:val="af3"/>
            <w:rFonts w:ascii="Times New Roman" w:hAnsi="Times New Roman"/>
            <w:b w:val="0"/>
            <w:bCs/>
            <w:color w:val="auto"/>
            <w:sz w:val="24"/>
            <w:szCs w:val="24"/>
          </w:rPr>
          <w:t>профессиональных стандартов</w:t>
        </w:r>
      </w:hyperlink>
      <w:r w:rsidRPr="002C60E0">
        <w:rPr>
          <w:rFonts w:ascii="Times New Roman" w:hAnsi="Times New Roman"/>
          <w:sz w:val="24"/>
          <w:szCs w:val="24"/>
        </w:rPr>
        <w:t>;</w:t>
      </w:r>
      <w:proofErr w:type="gramEnd"/>
    </w:p>
    <w:p w:rsidR="0025008C" w:rsidRPr="002C60E0" w:rsidRDefault="0025008C" w:rsidP="00477142">
      <w:pPr>
        <w:pStyle w:val="af5"/>
        <w:ind w:firstLine="567"/>
        <w:jc w:val="both"/>
        <w:rPr>
          <w:rFonts w:ascii="Times New Roman" w:hAnsi="Times New Roman"/>
          <w:sz w:val="24"/>
          <w:szCs w:val="24"/>
        </w:rPr>
      </w:pPr>
      <w:bookmarkStart w:id="3" w:name="sub_57023"/>
      <w:bookmarkEnd w:id="2"/>
      <w:r w:rsidRPr="002C60E0">
        <w:rPr>
          <w:rFonts w:ascii="Times New Roman" w:hAnsi="Times New Roman"/>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25008C" w:rsidRPr="002C60E0" w:rsidRDefault="0025008C" w:rsidP="00477142">
      <w:pPr>
        <w:pStyle w:val="af5"/>
        <w:ind w:firstLine="567"/>
        <w:jc w:val="both"/>
        <w:rPr>
          <w:rFonts w:ascii="Times New Roman" w:hAnsi="Times New Roman"/>
          <w:spacing w:val="-6"/>
          <w:sz w:val="24"/>
          <w:szCs w:val="24"/>
        </w:rPr>
      </w:pPr>
      <w:bookmarkStart w:id="4" w:name="sub_57028"/>
      <w:bookmarkEnd w:id="3"/>
      <w:r w:rsidRPr="002C60E0">
        <w:rPr>
          <w:rFonts w:ascii="Times New Roman" w:hAnsi="Times New Roman"/>
          <w:spacing w:val="-6"/>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25008C" w:rsidRPr="002C60E0" w:rsidRDefault="0025008C" w:rsidP="00477142">
      <w:pPr>
        <w:pStyle w:val="af5"/>
        <w:ind w:firstLine="567"/>
        <w:jc w:val="both"/>
        <w:rPr>
          <w:rFonts w:ascii="Times New Roman" w:hAnsi="Times New Roman"/>
          <w:sz w:val="24"/>
          <w:szCs w:val="24"/>
        </w:rPr>
      </w:pPr>
      <w:bookmarkStart w:id="5" w:name="sub_57027"/>
      <w:bookmarkEnd w:id="4"/>
      <w:r w:rsidRPr="002C60E0">
        <w:rPr>
          <w:rFonts w:ascii="Times New Roman" w:hAnsi="Times New Roman"/>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25008C" w:rsidRPr="002C60E0" w:rsidRDefault="0025008C" w:rsidP="00477142">
      <w:pPr>
        <w:pStyle w:val="af5"/>
        <w:ind w:firstLine="567"/>
        <w:jc w:val="both"/>
        <w:rPr>
          <w:rFonts w:ascii="Times New Roman" w:hAnsi="Times New Roman"/>
          <w:sz w:val="24"/>
          <w:szCs w:val="24"/>
        </w:rPr>
      </w:pPr>
      <w:bookmarkStart w:id="6" w:name="sub_5727"/>
      <w:bookmarkEnd w:id="5"/>
      <w:r w:rsidRPr="002C60E0">
        <w:rPr>
          <w:rFonts w:ascii="Times New Roman" w:hAnsi="Times New Roman"/>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25008C" w:rsidRPr="002C60E0" w:rsidRDefault="0025008C" w:rsidP="00477142">
      <w:pPr>
        <w:pStyle w:val="af5"/>
        <w:ind w:firstLine="567"/>
        <w:jc w:val="both"/>
        <w:rPr>
          <w:rFonts w:ascii="Times New Roman" w:hAnsi="Times New Roman"/>
          <w:sz w:val="24"/>
          <w:szCs w:val="24"/>
        </w:rPr>
      </w:pPr>
      <w:bookmarkStart w:id="7" w:name="sub_5728"/>
      <w:bookmarkEnd w:id="6"/>
      <w:r w:rsidRPr="002C60E0">
        <w:rPr>
          <w:rFonts w:ascii="Times New Roman" w:hAnsi="Times New Roman"/>
          <w:sz w:val="24"/>
          <w:szCs w:val="24"/>
        </w:rPr>
        <w:t>- условия, определяющие в необходимых случаях характер работы (подвижной, разъездной, в пути, другой характер работы);</w:t>
      </w:r>
    </w:p>
    <w:p w:rsidR="0025008C" w:rsidRPr="002C60E0" w:rsidRDefault="0025008C" w:rsidP="00477142">
      <w:pPr>
        <w:pStyle w:val="af5"/>
        <w:ind w:firstLine="567"/>
        <w:jc w:val="both"/>
        <w:rPr>
          <w:rFonts w:ascii="Times New Roman" w:hAnsi="Times New Roman"/>
          <w:sz w:val="24"/>
          <w:szCs w:val="24"/>
        </w:rPr>
      </w:pPr>
      <w:bookmarkStart w:id="8" w:name="sub_57291"/>
      <w:bookmarkEnd w:id="7"/>
      <w:r w:rsidRPr="002C60E0">
        <w:rPr>
          <w:rFonts w:ascii="Times New Roman" w:hAnsi="Times New Roman"/>
          <w:sz w:val="24"/>
          <w:szCs w:val="24"/>
        </w:rPr>
        <w:t>- условия труда на рабочем месте;</w:t>
      </w:r>
    </w:p>
    <w:p w:rsidR="0025008C" w:rsidRPr="002C60E0" w:rsidRDefault="0025008C" w:rsidP="00477142">
      <w:pPr>
        <w:pStyle w:val="af5"/>
        <w:ind w:firstLine="567"/>
        <w:jc w:val="both"/>
        <w:rPr>
          <w:rFonts w:ascii="Times New Roman" w:hAnsi="Times New Roman"/>
          <w:sz w:val="24"/>
          <w:szCs w:val="24"/>
        </w:rPr>
      </w:pPr>
      <w:bookmarkStart w:id="9" w:name="sub_5729"/>
      <w:bookmarkEnd w:id="8"/>
      <w:r w:rsidRPr="002C60E0">
        <w:rPr>
          <w:rFonts w:ascii="Times New Roman" w:hAnsi="Times New Roman"/>
          <w:sz w:val="24"/>
          <w:szCs w:val="24"/>
        </w:rPr>
        <w:t>- условие об обязательном социальном страховании работника в соответствии с ТК РФ и иными федеральными законами;</w:t>
      </w:r>
    </w:p>
    <w:p w:rsidR="0025008C" w:rsidRPr="002C60E0" w:rsidRDefault="0025008C" w:rsidP="00477142">
      <w:pPr>
        <w:pStyle w:val="af5"/>
        <w:ind w:firstLine="567"/>
        <w:jc w:val="both"/>
        <w:rPr>
          <w:rFonts w:ascii="Times New Roman" w:hAnsi="Times New Roman"/>
          <w:spacing w:val="-6"/>
          <w:sz w:val="24"/>
          <w:szCs w:val="24"/>
        </w:rPr>
      </w:pPr>
      <w:bookmarkStart w:id="10" w:name="sub_57210"/>
      <w:bookmarkEnd w:id="9"/>
      <w:r w:rsidRPr="002C60E0">
        <w:rPr>
          <w:rFonts w:ascii="Times New Roman" w:hAnsi="Times New Roman"/>
          <w:spacing w:val="-6"/>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25008C" w:rsidRPr="002C60E0" w:rsidRDefault="0025008C" w:rsidP="00477142">
      <w:pPr>
        <w:pStyle w:val="af5"/>
        <w:ind w:firstLine="567"/>
        <w:jc w:val="both"/>
        <w:rPr>
          <w:rFonts w:ascii="Times New Roman" w:hAnsi="Times New Roman"/>
          <w:sz w:val="24"/>
          <w:szCs w:val="24"/>
        </w:rPr>
      </w:pPr>
      <w:bookmarkStart w:id="11" w:name="sub_5713"/>
      <w:bookmarkEnd w:id="10"/>
      <w:proofErr w:type="gramStart"/>
      <w:r w:rsidRPr="002C60E0">
        <w:rPr>
          <w:rFonts w:ascii="Times New Roman" w:hAnsi="Times New Roman"/>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.1.3. С принятием Приказа Министерства образования и науки РФ от 22.12.2014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bookmarkEnd w:id="11"/>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 xml:space="preserve">.1.4.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w:t>
      </w:r>
      <w:r w:rsidRPr="002C60E0">
        <w:rPr>
          <w:rFonts w:ascii="Times New Roman" w:hAnsi="Times New Roman"/>
          <w:sz w:val="24"/>
          <w:szCs w:val="24"/>
        </w:rPr>
        <w:lastRenderedPageBreak/>
        <w:t>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статьи 59 ТК РФ.</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В случаях, предусмотренных  </w:t>
      </w:r>
      <w:proofErr w:type="gramStart"/>
      <w:r w:rsidRPr="002C60E0">
        <w:rPr>
          <w:rFonts w:ascii="Times New Roman" w:hAnsi="Times New Roman"/>
          <w:sz w:val="24"/>
          <w:szCs w:val="24"/>
        </w:rPr>
        <w:t>ч</w:t>
      </w:r>
      <w:proofErr w:type="gramEnd"/>
      <w:r w:rsidRPr="002C60E0">
        <w:rPr>
          <w:rFonts w:ascii="Times New Roman" w:hAnsi="Times New Roman"/>
          <w:sz w:val="24"/>
          <w:szCs w:val="24"/>
        </w:rPr>
        <w:t>.2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lang w:eastAsia="ar-SA"/>
        </w:rPr>
        <w:t>3</w:t>
      </w:r>
      <w:r w:rsidRPr="002C60E0">
        <w:rPr>
          <w:rFonts w:ascii="Times New Roman" w:hAnsi="Times New Roman"/>
          <w:sz w:val="24"/>
          <w:szCs w:val="24"/>
          <w:lang w:eastAsia="ar-SA"/>
        </w:rPr>
        <w:t>.1.5.</w:t>
      </w:r>
      <w:r w:rsidRPr="002C60E0">
        <w:rPr>
          <w:rFonts w:ascii="Times New Roman" w:hAnsi="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2C60E0">
        <w:rPr>
          <w:rFonts w:ascii="Times New Roman" w:hAnsi="Times New Roman"/>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2C60E0">
        <w:rPr>
          <w:rFonts w:ascii="Times New Roman" w:hAnsi="Times New Roman"/>
          <w:sz w:val="24"/>
          <w:szCs w:val="24"/>
        </w:rPr>
        <w:t xml:space="preserve">, и (или) профессиональным стандартам. </w:t>
      </w:r>
      <w:bookmarkStart w:id="12" w:name="sub_108554"/>
    </w:p>
    <w:p w:rsidR="0025008C" w:rsidRPr="002C60E0" w:rsidRDefault="007D3466" w:rsidP="00477142">
      <w:pPr>
        <w:pStyle w:val="af5"/>
        <w:ind w:firstLine="567"/>
        <w:jc w:val="both"/>
        <w:rPr>
          <w:rFonts w:ascii="Times New Roman" w:hAnsi="Times New Roman"/>
          <w:sz w:val="24"/>
          <w:szCs w:val="24"/>
        </w:rPr>
      </w:pPr>
      <w:hyperlink r:id="rId11" w:history="1">
        <w:r w:rsidR="0025008C" w:rsidRPr="002C60E0">
          <w:rPr>
            <w:rStyle w:val="af3"/>
            <w:rFonts w:ascii="Times New Roman" w:hAnsi="Times New Roman"/>
            <w:b w:val="0"/>
            <w:bCs/>
            <w:color w:val="auto"/>
            <w:sz w:val="24"/>
            <w:szCs w:val="24"/>
          </w:rPr>
          <w:t>Номенклатура</w:t>
        </w:r>
      </w:hyperlink>
      <w:r w:rsidR="0025008C" w:rsidRPr="002C60E0">
        <w:rPr>
          <w:rFonts w:ascii="Times New Roman" w:hAnsi="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25008C" w:rsidRPr="002C60E0">
        <w:rPr>
          <w:rFonts w:ascii="Times New Roman" w:hAnsi="Times New Roman"/>
          <w:sz w:val="24"/>
          <w:szCs w:val="24"/>
          <w:lang w:eastAsia="ar-SA"/>
        </w:rPr>
        <w:t xml:space="preserve"> утверждена постановлением Правительства РФ от 08.08.2013 года № 678 </w:t>
      </w:r>
      <w:hyperlink r:id="rId12" w:history="1">
        <w:r w:rsidR="0025008C" w:rsidRPr="002C60E0">
          <w:rPr>
            <w:rStyle w:val="af3"/>
            <w:rFonts w:ascii="Times New Roman" w:hAnsi="Times New Roman"/>
            <w:b w:val="0"/>
            <w:bCs/>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25008C" w:rsidRPr="002C60E0">
        <w:rPr>
          <w:rFonts w:ascii="Times New Roman" w:hAnsi="Times New Roman"/>
          <w:sz w:val="24"/>
          <w:szCs w:val="24"/>
        </w:rPr>
        <w:t>.</w:t>
      </w:r>
    </w:p>
    <w:p w:rsidR="0025008C" w:rsidRPr="002C60E0" w:rsidRDefault="0025008C" w:rsidP="00477142">
      <w:pPr>
        <w:pStyle w:val="af5"/>
        <w:ind w:firstLine="567"/>
        <w:jc w:val="both"/>
        <w:rPr>
          <w:rFonts w:ascii="Times New Roman" w:hAnsi="Times New Roman"/>
          <w:sz w:val="24"/>
          <w:szCs w:val="24"/>
          <w:lang w:eastAsia="ar-SA"/>
        </w:rPr>
      </w:pPr>
      <w:r w:rsidRPr="002C60E0">
        <w:rPr>
          <w:rFonts w:ascii="Times New Roman" w:hAnsi="Times New Roman"/>
          <w:sz w:val="24"/>
          <w:szCs w:val="24"/>
          <w:lang w:eastAsia="ar-SA"/>
        </w:rPr>
        <w:t xml:space="preserve">Наименования должностей и профессий работников </w:t>
      </w:r>
      <w:r w:rsidRPr="002C60E0">
        <w:rPr>
          <w:rFonts w:ascii="Times New Roman" w:hAnsi="Times New Roman"/>
          <w:sz w:val="24"/>
          <w:szCs w:val="24"/>
        </w:rPr>
        <w:t xml:space="preserve">  </w:t>
      </w:r>
      <w:r w:rsidRPr="002C60E0">
        <w:rPr>
          <w:rFonts w:ascii="Times New Roman" w:hAnsi="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iCs/>
          <w:kern w:val="1"/>
          <w:sz w:val="24"/>
          <w:szCs w:val="24"/>
          <w:lang w:eastAsia="ar-SA"/>
        </w:rPr>
        <w:t>3</w:t>
      </w:r>
      <w:r w:rsidRPr="002C60E0">
        <w:rPr>
          <w:rFonts w:ascii="Times New Roman" w:hAnsi="Times New Roman"/>
          <w:iCs/>
          <w:kern w:val="1"/>
          <w:sz w:val="24"/>
          <w:szCs w:val="24"/>
          <w:lang w:eastAsia="ar-SA"/>
        </w:rPr>
        <w:t>.1.6.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w:t>
      </w:r>
      <w:r w:rsidRPr="002C60E0">
        <w:rPr>
          <w:rFonts w:ascii="Times New Roman" w:hAnsi="Times New Roman"/>
          <w:sz w:val="24"/>
          <w:szCs w:val="24"/>
        </w:rPr>
        <w:t xml:space="preserve"> </w:t>
      </w:r>
      <w:bookmarkEnd w:id="12"/>
      <w:r w:rsidRPr="002C60E0">
        <w:rPr>
          <w:rFonts w:ascii="Times New Roman" w:hAnsi="Times New Roman"/>
          <w:sz w:val="24"/>
          <w:szCs w:val="24"/>
        </w:rPr>
        <w:t>в конкретной образовательной организации.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w:t>
      </w:r>
      <w:r w:rsidRPr="002C60E0">
        <w:t xml:space="preserve"> </w:t>
      </w:r>
      <w:r w:rsidRPr="002C60E0">
        <w:rPr>
          <w:rFonts w:ascii="Times New Roman" w:hAnsi="Times New Roman"/>
          <w:sz w:val="24"/>
          <w:szCs w:val="24"/>
        </w:rPr>
        <w:t>образовательной организации,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ab/>
        <w:t>Руководитель и другие работники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rsidR="0025008C" w:rsidRPr="002C60E0" w:rsidRDefault="0025008C" w:rsidP="00477142">
      <w:pPr>
        <w:pStyle w:val="af5"/>
        <w:ind w:firstLine="567"/>
        <w:jc w:val="both"/>
        <w:rPr>
          <w:rFonts w:ascii="Times New Roman" w:hAnsi="Times New Roman"/>
          <w:sz w:val="24"/>
          <w:szCs w:val="24"/>
        </w:rPr>
      </w:pPr>
      <w:r w:rsidRPr="00477142">
        <w:rPr>
          <w:rFonts w:ascii="Times New Roman" w:hAnsi="Times New Roman"/>
          <w:sz w:val="24"/>
          <w:szCs w:val="24"/>
        </w:rPr>
        <w:t>3</w:t>
      </w:r>
      <w:r w:rsidRPr="002C60E0">
        <w:rPr>
          <w:rFonts w:ascii="Times New Roman" w:hAnsi="Times New Roman"/>
          <w:sz w:val="24"/>
          <w:szCs w:val="24"/>
        </w:rPr>
        <w:t xml:space="preserve">.1.8.Расторжение трудового договора с работником по инициативе работодателя должно осуществляться в строгом соответствии с законодательством. </w:t>
      </w:r>
    </w:p>
    <w:p w:rsidR="0025008C" w:rsidRPr="002C60E0" w:rsidRDefault="0025008C" w:rsidP="00477142">
      <w:pPr>
        <w:pStyle w:val="af5"/>
        <w:ind w:firstLine="567"/>
        <w:jc w:val="both"/>
        <w:rPr>
          <w:rFonts w:ascii="Times New Roman" w:hAnsi="Times New Roman"/>
          <w:sz w:val="24"/>
          <w:szCs w:val="24"/>
        </w:rPr>
      </w:pPr>
      <w:bookmarkStart w:id="13" w:name="sub_33601"/>
      <w:r w:rsidRPr="00477142">
        <w:rPr>
          <w:rFonts w:ascii="Times New Roman" w:hAnsi="Times New Roman"/>
          <w:sz w:val="24"/>
          <w:szCs w:val="24"/>
        </w:rPr>
        <w:t>3</w:t>
      </w:r>
      <w:r w:rsidRPr="002C60E0">
        <w:rPr>
          <w:rFonts w:ascii="Times New Roman" w:hAnsi="Times New Roman"/>
          <w:sz w:val="24"/>
          <w:szCs w:val="24"/>
        </w:rPr>
        <w:t>.1.9.Дополнительные основания прекращения трудового договора с педагогическим работником:</w:t>
      </w:r>
    </w:p>
    <w:bookmarkEnd w:id="13"/>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1) повторное в течение одного года грубое нарушение устава образовательной организации;</w:t>
      </w:r>
    </w:p>
    <w:p w:rsidR="0025008C" w:rsidRPr="002C60E0" w:rsidRDefault="0025008C" w:rsidP="00477142">
      <w:pPr>
        <w:pStyle w:val="af5"/>
        <w:ind w:firstLine="567"/>
        <w:jc w:val="both"/>
        <w:rPr>
          <w:rFonts w:ascii="Times New Roman" w:hAnsi="Times New Roman"/>
          <w:sz w:val="24"/>
          <w:szCs w:val="24"/>
        </w:rPr>
      </w:pPr>
      <w:bookmarkStart w:id="14" w:name="sub_3362"/>
      <w:r w:rsidRPr="002C60E0">
        <w:rPr>
          <w:rFonts w:ascii="Times New Roman" w:hAnsi="Times New Roman"/>
          <w:sz w:val="24"/>
          <w:szCs w:val="24"/>
        </w:rPr>
        <w:t>2) применение, в том числе однократное, методов воспитания, связанных с физическим и (или) психическим насилием над личностью  воспитанника.</w:t>
      </w:r>
    </w:p>
    <w:bookmarkEnd w:id="14"/>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lastRenderedPageBreak/>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образовательных программ.</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 xml:space="preserve">.1.11. </w:t>
      </w:r>
      <w:bookmarkStart w:id="15" w:name="sub_19601"/>
      <w:r w:rsidRPr="002C60E0">
        <w:rPr>
          <w:rFonts w:ascii="Times New Roman" w:hAnsi="Times New Roman"/>
          <w:sz w:val="24"/>
          <w:szCs w:val="24"/>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.1.12. </w:t>
      </w:r>
      <w:proofErr w:type="gramStart"/>
      <w:r w:rsidRPr="002C60E0">
        <w:rPr>
          <w:rFonts w:ascii="Times New Roman" w:hAnsi="Times New Roman"/>
          <w:sz w:val="24"/>
          <w:szCs w:val="24"/>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bookmarkEnd w:id="15"/>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положением (Приложение № 3), трудовым договором.</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.1.13.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формируемой учреждение, в состав которой включается председатель выборного профсоюзного органа.</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.1.14. Проведение аттестации в целях установления квалификационной категории педагогических работников осуществляются аттестационными комиссиями, формируемыми Министерством образования и науки Республики Татарстан, управлением образования с участием представителя Республиканского комитета профсоюза и Территориальной Профсоюзной организации.</w:t>
      </w:r>
    </w:p>
    <w:p w:rsidR="0025008C" w:rsidRPr="002C60E0" w:rsidRDefault="0025008C" w:rsidP="00477142">
      <w:pPr>
        <w:pStyle w:val="af5"/>
        <w:ind w:firstLine="567"/>
        <w:jc w:val="both"/>
        <w:rPr>
          <w:rFonts w:ascii="Times New Roman" w:hAnsi="Times New Roman"/>
          <w:sz w:val="24"/>
          <w:szCs w:val="24"/>
        </w:rPr>
      </w:pPr>
      <w:r w:rsidRPr="00477142">
        <w:rPr>
          <w:rFonts w:ascii="Times New Roman" w:hAnsi="Times New Roman"/>
          <w:sz w:val="24"/>
          <w:szCs w:val="24"/>
        </w:rPr>
        <w:t>3</w:t>
      </w:r>
      <w:r w:rsidRPr="002C60E0">
        <w:rPr>
          <w:rFonts w:ascii="Times New Roman" w:hAnsi="Times New Roman"/>
          <w:sz w:val="24"/>
          <w:szCs w:val="24"/>
        </w:rPr>
        <w:t xml:space="preserve">.1.15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4). </w:t>
      </w:r>
    </w:p>
    <w:p w:rsidR="0025008C" w:rsidRPr="002C60E0" w:rsidRDefault="0025008C" w:rsidP="00477142">
      <w:pPr>
        <w:pStyle w:val="af5"/>
        <w:ind w:firstLine="567"/>
        <w:jc w:val="both"/>
        <w:rPr>
          <w:rFonts w:ascii="Times New Roman" w:hAnsi="Times New Roman"/>
          <w:b/>
          <w:sz w:val="24"/>
          <w:szCs w:val="24"/>
        </w:rPr>
      </w:pPr>
      <w:r w:rsidRPr="00477142">
        <w:rPr>
          <w:rFonts w:ascii="Times New Roman" w:hAnsi="Times New Roman"/>
          <w:sz w:val="24"/>
          <w:szCs w:val="24"/>
        </w:rPr>
        <w:t>3</w:t>
      </w:r>
      <w:r w:rsidRPr="002C60E0">
        <w:rPr>
          <w:rFonts w:ascii="Times New Roman" w:hAnsi="Times New Roman"/>
          <w:sz w:val="24"/>
          <w:szCs w:val="24"/>
        </w:rPr>
        <w:t xml:space="preserve">.2. </w:t>
      </w:r>
      <w:r w:rsidRPr="002C60E0">
        <w:rPr>
          <w:rFonts w:ascii="Times New Roman" w:hAnsi="Times New Roman"/>
          <w:b/>
          <w:sz w:val="24"/>
          <w:szCs w:val="24"/>
        </w:rPr>
        <w:t>Стороны при регулировании вопросов рабочего времени и времени отдыха исходят из того, что:</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 xml:space="preserve">.2.1. Продолжительность рабочего времени и времени </w:t>
      </w:r>
      <w:proofErr w:type="gramStart"/>
      <w:r w:rsidRPr="002C60E0">
        <w:rPr>
          <w:rFonts w:ascii="Times New Roman" w:hAnsi="Times New Roman"/>
          <w:sz w:val="24"/>
          <w:szCs w:val="24"/>
        </w:rPr>
        <w:t>отдыха</w:t>
      </w:r>
      <w:proofErr w:type="gramEnd"/>
      <w:r w:rsidRPr="002C60E0">
        <w:rPr>
          <w:rFonts w:ascii="Times New Roman" w:hAnsi="Times New Roman"/>
          <w:sz w:val="24"/>
          <w:szCs w:val="24"/>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 xml:space="preserve">.2.2. </w:t>
      </w:r>
      <w:proofErr w:type="gramStart"/>
      <w:r w:rsidRPr="002C60E0">
        <w:rPr>
          <w:rFonts w:ascii="Times New Roman" w:hAnsi="Times New Roman"/>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C60E0">
        <w:rPr>
          <w:rFonts w:ascii="Times New Roman" w:hAnsi="Times New Roman"/>
          <w:sz w:val="24"/>
          <w:szCs w:val="24"/>
        </w:rPr>
        <w:t xml:space="preserve"> науки РФ </w:t>
      </w:r>
      <w:hyperlink r:id="rId13" w:history="1">
        <w:r w:rsidRPr="002C60E0">
          <w:rPr>
            <w:rStyle w:val="af3"/>
            <w:rFonts w:ascii="Times New Roman" w:hAnsi="Times New Roman"/>
            <w:b w:val="0"/>
            <w:color w:val="auto"/>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C60E0">
        <w:rPr>
          <w:rFonts w:ascii="Times New Roman" w:hAnsi="Times New Roman"/>
          <w:sz w:val="24"/>
          <w:szCs w:val="24"/>
        </w:rPr>
        <w:t>.</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lastRenderedPageBreak/>
        <w:t>3</w:t>
      </w:r>
      <w:r w:rsidRPr="002C60E0">
        <w:rPr>
          <w:rFonts w:ascii="Times New Roman" w:hAnsi="Times New Roman"/>
          <w:sz w:val="24"/>
          <w:szCs w:val="24"/>
        </w:rPr>
        <w:t>.2.3. Рабочее время работников определяется Правилами внутреннего трудового распорядка дошкольного образовательного учреждения (Приложение № 5), графиком работы, условиями трудового договора, должностными инструкциями работников и обязанностями, возлагаемыми на них Уставом МБДОУ.</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36 часов в</w:t>
      </w:r>
      <w:r w:rsidRPr="002C60E0">
        <w:rPr>
          <w:rFonts w:ascii="Times New Roman" w:hAnsi="Times New Roman"/>
          <w:spacing w:val="-4"/>
          <w:sz w:val="24"/>
          <w:szCs w:val="24"/>
        </w:rPr>
        <w:t xml:space="preserve"> </w:t>
      </w:r>
      <w:r w:rsidRPr="002C60E0">
        <w:rPr>
          <w:rFonts w:ascii="Times New Roman" w:hAnsi="Times New Roman"/>
          <w:sz w:val="24"/>
          <w:szCs w:val="24"/>
        </w:rPr>
        <w:t>неделю.</w:t>
      </w:r>
    </w:p>
    <w:p w:rsidR="0025008C" w:rsidRPr="002C60E0" w:rsidRDefault="0025008C" w:rsidP="00477142">
      <w:pPr>
        <w:pStyle w:val="af5"/>
        <w:ind w:firstLine="567"/>
        <w:jc w:val="both"/>
        <w:rPr>
          <w:rFonts w:ascii="Times New Roman" w:hAnsi="Times New Roman"/>
          <w:spacing w:val="-3"/>
          <w:sz w:val="24"/>
          <w:szCs w:val="24"/>
        </w:rPr>
      </w:pPr>
      <w:r w:rsidRPr="002C60E0">
        <w:rPr>
          <w:rFonts w:ascii="Times New Roman" w:hAnsi="Times New Roman"/>
          <w:spacing w:val="-4"/>
          <w:sz w:val="24"/>
          <w:szCs w:val="24"/>
        </w:rPr>
        <w:t xml:space="preserve">Для руководящих работников, работников из числа </w:t>
      </w:r>
      <w:r w:rsidRPr="002C60E0">
        <w:rPr>
          <w:rFonts w:ascii="Times New Roman" w:hAnsi="Times New Roman"/>
          <w:spacing w:val="-5"/>
          <w:sz w:val="24"/>
          <w:szCs w:val="24"/>
        </w:rPr>
        <w:t xml:space="preserve">административно-хозяйственного, учебно-вспомогательного </w:t>
      </w:r>
      <w:r w:rsidRPr="002C60E0">
        <w:rPr>
          <w:rFonts w:ascii="Times New Roman" w:hAnsi="Times New Roman"/>
          <w:sz w:val="24"/>
          <w:szCs w:val="24"/>
        </w:rPr>
        <w:t xml:space="preserve">и </w:t>
      </w:r>
      <w:r w:rsidRPr="002C60E0">
        <w:rPr>
          <w:rFonts w:ascii="Times New Roman" w:hAnsi="Times New Roman"/>
          <w:spacing w:val="-3"/>
          <w:sz w:val="24"/>
          <w:szCs w:val="24"/>
        </w:rPr>
        <w:t>обслуживающего персонала учреждения устанавливается продолжительность рабочего времени 40 часов в неделю.</w:t>
      </w:r>
    </w:p>
    <w:p w:rsidR="0025008C" w:rsidRPr="002C60E0" w:rsidRDefault="0025008C" w:rsidP="00477142">
      <w:pPr>
        <w:pStyle w:val="af5"/>
        <w:ind w:firstLine="567"/>
        <w:jc w:val="both"/>
        <w:rPr>
          <w:rFonts w:ascii="Times New Roman" w:hAnsi="Times New Roman"/>
          <w:spacing w:val="-3"/>
          <w:sz w:val="24"/>
          <w:szCs w:val="24"/>
        </w:rPr>
      </w:pPr>
      <w:r w:rsidRPr="002C60E0">
        <w:rPr>
          <w:rFonts w:ascii="Times New Roman" w:hAnsi="Times New Roman"/>
          <w:spacing w:val="-3"/>
          <w:sz w:val="24"/>
          <w:szCs w:val="24"/>
        </w:rPr>
        <w:t>Для медицинских работников устанавливается  сокращенная продолжительность рабочего времени не более 39 часов в неделю (Статья 350 ТК РФ).</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Для работников, являющихся инвалидами </w:t>
      </w:r>
      <w:r w:rsidRPr="002C60E0">
        <w:rPr>
          <w:rFonts w:ascii="Times New Roman" w:hAnsi="Times New Roman"/>
          <w:sz w:val="24"/>
          <w:szCs w:val="24"/>
          <w:lang w:val="en-US"/>
        </w:rPr>
        <w:t>I</w:t>
      </w:r>
      <w:r w:rsidRPr="002C60E0">
        <w:rPr>
          <w:rFonts w:ascii="Times New Roman" w:hAnsi="Times New Roman"/>
          <w:sz w:val="24"/>
          <w:szCs w:val="24"/>
        </w:rPr>
        <w:t xml:space="preserve"> или </w:t>
      </w:r>
      <w:r w:rsidRPr="002C60E0">
        <w:rPr>
          <w:rFonts w:ascii="Times New Roman" w:hAnsi="Times New Roman"/>
          <w:sz w:val="24"/>
          <w:szCs w:val="24"/>
          <w:lang w:val="en-US"/>
        </w:rPr>
        <w:t>II</w:t>
      </w:r>
      <w:r w:rsidRPr="002C60E0">
        <w:rPr>
          <w:rFonts w:ascii="Times New Roman" w:hAnsi="Times New Roman"/>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.2.5.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 xml:space="preserve">.2.6.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ежегодный оплачиваемый отпуск. </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.2.7. Временем отдыха является время, в течени</w:t>
      </w:r>
      <w:proofErr w:type="gramStart"/>
      <w:r w:rsidRPr="002C60E0">
        <w:rPr>
          <w:rFonts w:ascii="Times New Roman" w:hAnsi="Times New Roman"/>
          <w:sz w:val="24"/>
          <w:szCs w:val="24"/>
        </w:rPr>
        <w:t>и</w:t>
      </w:r>
      <w:proofErr w:type="gramEnd"/>
      <w:r w:rsidRPr="002C60E0">
        <w:rPr>
          <w:rFonts w:ascii="Times New Roman" w:hAnsi="Times New Roman"/>
          <w:sz w:val="24"/>
          <w:szCs w:val="24"/>
        </w:rPr>
        <w:t xml:space="preserve"> которого работник свободен от исполнения трудовых обязанностей и которое он может использовать по своему усмотрению  (статья 106 ТК РФ).</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Видами времени отдыха являются:</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перерывы в течение рабочего дня смены;</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ежедневный отдых;</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выходные дни (еженедельный непрерывный отдых);</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нерабочие праздничные дни;</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отпуска.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 Общим выходным днем являются  суббота, воскресенье. Работа в выходные и нерабочие праздничные дни запрещается, за исключением случаев, предусмотренных ТК РФ.</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w:t>
      </w:r>
      <w:r w:rsidRPr="00B41925">
        <w:rPr>
          <w:rFonts w:ascii="Times New Roman" w:hAnsi="Times New Roman"/>
          <w:sz w:val="24"/>
          <w:szCs w:val="24"/>
        </w:rPr>
        <w:t>8</w:t>
      </w:r>
      <w:r w:rsidRPr="002C60E0">
        <w:rPr>
          <w:rFonts w:ascii="Times New Roman" w:hAnsi="Times New Roman"/>
          <w:sz w:val="24"/>
          <w:szCs w:val="24"/>
        </w:rPr>
        <w:t>. В каникулярный период (летний)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25008C" w:rsidRPr="002C60E0" w:rsidRDefault="0025008C" w:rsidP="00477142">
      <w:pPr>
        <w:pStyle w:val="af5"/>
        <w:ind w:firstLine="567"/>
        <w:jc w:val="both"/>
        <w:rPr>
          <w:rFonts w:ascii="Times New Roman" w:hAnsi="Times New Roman"/>
          <w:sz w:val="24"/>
          <w:szCs w:val="24"/>
        </w:rPr>
      </w:pPr>
      <w:r>
        <w:rPr>
          <w:rFonts w:ascii="Times New Roman" w:hAnsi="Times New Roman"/>
          <w:sz w:val="24"/>
          <w:szCs w:val="24"/>
        </w:rPr>
        <w:t xml:space="preserve">Привлечение  работников к работе </w:t>
      </w:r>
      <w:r w:rsidRPr="002C60E0">
        <w:rPr>
          <w:rFonts w:ascii="Times New Roman" w:hAnsi="Times New Roman"/>
          <w:sz w:val="24"/>
          <w:szCs w:val="24"/>
        </w:rPr>
        <w:t>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w:t>
      </w:r>
      <w:r w:rsidRPr="00B41925">
        <w:rPr>
          <w:rFonts w:ascii="Times New Roman" w:hAnsi="Times New Roman"/>
          <w:sz w:val="24"/>
          <w:szCs w:val="24"/>
        </w:rPr>
        <w:t>9</w:t>
      </w:r>
      <w:r w:rsidRPr="002C60E0">
        <w:rPr>
          <w:rFonts w:ascii="Times New Roman" w:hAnsi="Times New Roman"/>
          <w:sz w:val="24"/>
          <w:szCs w:val="24"/>
        </w:rPr>
        <w:t>. Перерывы в рабочем времени педагогических работников, несвязанные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lastRenderedPageBreak/>
        <w:t>Для воспитателей,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воспитанниками.</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У других педагогических работников (специалистов) обеденный перерыв - 30 минут отдельно в специально отведенном для этой цели помещении.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0</w:t>
      </w:r>
      <w:r w:rsidRPr="002C60E0">
        <w:rPr>
          <w:rFonts w:ascii="Times New Roman" w:hAnsi="Times New Roman"/>
          <w:sz w:val="24"/>
          <w:szCs w:val="24"/>
        </w:rPr>
        <w:t>.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1</w:t>
      </w:r>
      <w:r w:rsidRPr="002C60E0">
        <w:rPr>
          <w:rFonts w:ascii="Times New Roman" w:hAnsi="Times New Roman"/>
          <w:sz w:val="24"/>
          <w:szCs w:val="24"/>
        </w:rPr>
        <w:t>. Другим работникам образовательных организаций ежегодно предоставляется  28 оплачиваемых календарных дней отпуска.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Инвалидам предоставляется ежегодный отпуск не менее 30 календарных дней.</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2</w:t>
      </w:r>
      <w:r w:rsidRPr="002C60E0">
        <w:rPr>
          <w:rFonts w:ascii="Times New Roman" w:hAnsi="Times New Roman"/>
          <w:sz w:val="24"/>
          <w:szCs w:val="24"/>
        </w:rPr>
        <w:t>.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О времени начала отпуска работник должен быть извещен под роспись не позднее, чем за две недели до его начала.</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.2.1</w:t>
      </w:r>
      <w:r w:rsidRPr="00B41925">
        <w:rPr>
          <w:rFonts w:ascii="Times New Roman" w:hAnsi="Times New Roman"/>
          <w:sz w:val="24"/>
          <w:szCs w:val="24"/>
        </w:rPr>
        <w:t>3</w:t>
      </w:r>
      <w:r w:rsidRPr="002C60E0">
        <w:rPr>
          <w:rFonts w:ascii="Times New Roman" w:hAnsi="Times New Roman"/>
          <w:sz w:val="24"/>
          <w:szCs w:val="24"/>
        </w:rPr>
        <w:t>. При наличии у работника путевки на санаторно-курортное лечение по медицинским показаниям отпуск предоставляется вне графика.</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5008C" w:rsidRPr="002C60E0" w:rsidRDefault="0025008C" w:rsidP="00477142">
      <w:pPr>
        <w:pStyle w:val="aa"/>
        <w:ind w:left="0" w:firstLine="567"/>
        <w:jc w:val="both"/>
        <w:rPr>
          <w:sz w:val="24"/>
          <w:szCs w:val="24"/>
        </w:rPr>
      </w:pPr>
      <w:r w:rsidRPr="00B41925">
        <w:rPr>
          <w:sz w:val="24"/>
          <w:szCs w:val="24"/>
        </w:rPr>
        <w:t>3</w:t>
      </w:r>
      <w:r>
        <w:rPr>
          <w:sz w:val="24"/>
          <w:szCs w:val="24"/>
        </w:rPr>
        <w:t>.2.1</w:t>
      </w:r>
      <w:r w:rsidRPr="00B41925">
        <w:rPr>
          <w:sz w:val="24"/>
          <w:szCs w:val="24"/>
        </w:rPr>
        <w:t>4</w:t>
      </w:r>
      <w:r w:rsidRPr="002C60E0">
        <w:rPr>
          <w:sz w:val="24"/>
          <w:szCs w:val="24"/>
        </w:rPr>
        <w:t>. Изменение графика отпусков работодателем может осуществляться с согласия работника и выборного органа первичной профсоюзной организации.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5</w:t>
      </w:r>
      <w:r w:rsidRPr="002C60E0">
        <w:rPr>
          <w:rFonts w:ascii="Times New Roman" w:hAnsi="Times New Roman"/>
          <w:sz w:val="24"/>
          <w:szCs w:val="24"/>
        </w:rPr>
        <w:t>.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Ежегодный отпуск должен быть продлен в случаях: </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 временной нетрудоспособности работника; </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 xml:space="preserve">- в других случаях, предусмотренных </w:t>
      </w:r>
      <w:proofErr w:type="gramStart"/>
      <w:r w:rsidRPr="002C60E0">
        <w:rPr>
          <w:rFonts w:ascii="Times New Roman" w:hAnsi="Times New Roman"/>
          <w:sz w:val="24"/>
          <w:szCs w:val="24"/>
        </w:rPr>
        <w:t>законодательным</w:t>
      </w:r>
      <w:proofErr w:type="gramEnd"/>
      <w:r w:rsidRPr="002C60E0">
        <w:rPr>
          <w:rFonts w:ascii="Times New Roman" w:hAnsi="Times New Roman"/>
          <w:sz w:val="24"/>
          <w:szCs w:val="24"/>
        </w:rPr>
        <w:t>, локальными нормативными актами.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.2.1</w:t>
      </w:r>
      <w:r w:rsidRPr="00B41925">
        <w:rPr>
          <w:rFonts w:ascii="Times New Roman" w:hAnsi="Times New Roman"/>
          <w:sz w:val="24"/>
          <w:szCs w:val="24"/>
        </w:rPr>
        <w:t>6</w:t>
      </w:r>
      <w:r w:rsidRPr="002C60E0">
        <w:rPr>
          <w:rFonts w:ascii="Times New Roman" w:hAnsi="Times New Roman"/>
          <w:sz w:val="24"/>
          <w:szCs w:val="24"/>
        </w:rPr>
        <w:t>.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7</w:t>
      </w:r>
      <w:r w:rsidRPr="002C60E0">
        <w:rPr>
          <w:rFonts w:ascii="Times New Roman" w:hAnsi="Times New Roman"/>
          <w:sz w:val="24"/>
          <w:szCs w:val="24"/>
        </w:rPr>
        <w:t>.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lastRenderedPageBreak/>
        <w:t xml:space="preserve">Запрещается не предоставление ежегодного оплачиваемого отпуска в течение двух лет подряд, а также не предоставление ежегодного оплачиваемого отпуска </w:t>
      </w:r>
      <w:proofErr w:type="gramStart"/>
      <w:r w:rsidRPr="002C60E0">
        <w:rPr>
          <w:rFonts w:ascii="Times New Roman" w:hAnsi="Times New Roman"/>
          <w:sz w:val="24"/>
          <w:szCs w:val="24"/>
        </w:rPr>
        <w:t>работникам</w:t>
      </w:r>
      <w:proofErr w:type="gramEnd"/>
      <w:r w:rsidRPr="002C60E0">
        <w:rPr>
          <w:rFonts w:ascii="Times New Roman" w:hAnsi="Times New Roman"/>
          <w:sz w:val="24"/>
          <w:szCs w:val="24"/>
        </w:rPr>
        <w:t xml:space="preserve"> занятым на работах с вредными и (или) опасными условиями труда.</w:t>
      </w:r>
    </w:p>
    <w:p w:rsidR="0025008C" w:rsidRPr="002C60E0" w:rsidRDefault="0025008C" w:rsidP="00477142">
      <w:pPr>
        <w:pStyle w:val="af5"/>
        <w:ind w:firstLine="567"/>
        <w:jc w:val="both"/>
        <w:rPr>
          <w:rFonts w:ascii="Times New Roman" w:hAnsi="Times New Roman"/>
          <w:sz w:val="24"/>
          <w:szCs w:val="24"/>
        </w:rPr>
      </w:pPr>
      <w:bookmarkStart w:id="16" w:name="sub_1250001"/>
      <w:r w:rsidRPr="002C60E0">
        <w:rPr>
          <w:rFonts w:ascii="Times New Roman" w:hAnsi="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bookmarkEnd w:id="16"/>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Отзыв работника из отпуска допускается только с его согласия.</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Pr>
          <w:rFonts w:ascii="Times New Roman" w:hAnsi="Times New Roman"/>
          <w:sz w:val="24"/>
          <w:szCs w:val="24"/>
        </w:rPr>
        <w:t>.2.1</w:t>
      </w:r>
      <w:r w:rsidRPr="00B41925">
        <w:rPr>
          <w:rFonts w:ascii="Times New Roman" w:hAnsi="Times New Roman"/>
          <w:sz w:val="24"/>
          <w:szCs w:val="24"/>
        </w:rPr>
        <w:t>8</w:t>
      </w:r>
      <w:r w:rsidRPr="002C60E0">
        <w:rPr>
          <w:rFonts w:ascii="Times New Roman" w:hAnsi="Times New Roman"/>
          <w:sz w:val="24"/>
          <w:szCs w:val="24"/>
        </w:rPr>
        <w:t>. 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25008C" w:rsidRPr="002C60E0" w:rsidRDefault="0025008C" w:rsidP="00477142">
      <w:pPr>
        <w:pStyle w:val="af5"/>
        <w:ind w:firstLine="567"/>
        <w:jc w:val="both"/>
        <w:rPr>
          <w:rFonts w:ascii="Times New Roman" w:hAnsi="Times New Roman"/>
          <w:sz w:val="24"/>
          <w:szCs w:val="24"/>
        </w:rPr>
      </w:pPr>
      <w:bookmarkStart w:id="17" w:name="sub_12602"/>
      <w:bookmarkStart w:id="18" w:name="sub_1262"/>
      <w:r w:rsidRPr="00B41925">
        <w:rPr>
          <w:rFonts w:ascii="Times New Roman" w:hAnsi="Times New Roman"/>
          <w:sz w:val="24"/>
          <w:szCs w:val="24"/>
        </w:rPr>
        <w:t>3</w:t>
      </w:r>
      <w:r>
        <w:rPr>
          <w:rFonts w:ascii="Times New Roman" w:hAnsi="Times New Roman"/>
          <w:sz w:val="24"/>
          <w:szCs w:val="24"/>
        </w:rPr>
        <w:t>.2.</w:t>
      </w:r>
      <w:r w:rsidRPr="00B41925">
        <w:rPr>
          <w:rFonts w:ascii="Times New Roman" w:hAnsi="Times New Roman"/>
          <w:sz w:val="24"/>
          <w:szCs w:val="24"/>
        </w:rPr>
        <w:t>19</w:t>
      </w:r>
      <w:r w:rsidRPr="002C60E0">
        <w:rPr>
          <w:rFonts w:ascii="Times New Roman" w:hAnsi="Times New Roman"/>
          <w:sz w:val="24"/>
          <w:szCs w:val="24"/>
        </w:rPr>
        <w:t>.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bookmarkEnd w:id="17"/>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0</w:t>
      </w:r>
      <w:r w:rsidRPr="002C60E0">
        <w:rPr>
          <w:rFonts w:ascii="Times New Roman" w:hAnsi="Times New Roman"/>
          <w:sz w:val="24"/>
          <w:szCs w:val="24"/>
        </w:rPr>
        <w:t>.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8"/>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Работодатель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1</w:t>
      </w:r>
      <w:r w:rsidRPr="002C60E0">
        <w:rPr>
          <w:rFonts w:ascii="Times New Roman" w:hAnsi="Times New Roman"/>
          <w:sz w:val="24"/>
          <w:szCs w:val="24"/>
        </w:rPr>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 644.</w:t>
      </w:r>
    </w:p>
    <w:p w:rsidR="0025008C" w:rsidRPr="002C60E0" w:rsidRDefault="0025008C" w:rsidP="00477142">
      <w:pPr>
        <w:pStyle w:val="af5"/>
        <w:ind w:firstLine="567"/>
        <w:jc w:val="both"/>
        <w:rPr>
          <w:rFonts w:ascii="Times New Roman" w:hAnsi="Times New Roman"/>
          <w:sz w:val="24"/>
          <w:szCs w:val="24"/>
        </w:rPr>
      </w:pPr>
      <w:proofErr w:type="gramStart"/>
      <w:r w:rsidRPr="002C60E0">
        <w:rPr>
          <w:rFonts w:ascii="Times New Roman" w:hAnsi="Times New Roman"/>
          <w:sz w:val="24"/>
          <w:szCs w:val="24"/>
        </w:rPr>
        <w:t>Продолжительность д</w:t>
      </w:r>
      <w:r>
        <w:rPr>
          <w:rFonts w:ascii="Times New Roman" w:hAnsi="Times New Roman"/>
          <w:sz w:val="24"/>
          <w:szCs w:val="24"/>
        </w:rPr>
        <w:t xml:space="preserve">лительного отпуска, очерёдность его </w:t>
      </w:r>
      <w:r w:rsidRPr="002C60E0">
        <w:rPr>
          <w:rFonts w:ascii="Times New Roman" w:hAnsi="Times New Roman"/>
          <w:sz w:val="24"/>
          <w:szCs w:val="24"/>
        </w:rPr>
        <w:t xml:space="preserve">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25008C" w:rsidRPr="002C60E0" w:rsidRDefault="0025008C" w:rsidP="00477142">
      <w:pPr>
        <w:pStyle w:val="af5"/>
        <w:ind w:firstLine="567"/>
        <w:jc w:val="both"/>
        <w:rPr>
          <w:rFonts w:ascii="Times New Roman" w:hAnsi="Times New Roman"/>
          <w:sz w:val="24"/>
          <w:szCs w:val="24"/>
        </w:rPr>
      </w:pPr>
      <w:bookmarkStart w:id="19" w:name="sub_1006"/>
      <w:r w:rsidRPr="002C60E0">
        <w:rPr>
          <w:rFonts w:ascii="Times New Roman" w:hAnsi="Times New Roman"/>
          <w:sz w:val="24"/>
          <w:szCs w:val="24"/>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25008C" w:rsidRPr="002C60E0" w:rsidRDefault="0025008C" w:rsidP="00477142">
      <w:pPr>
        <w:pStyle w:val="af5"/>
        <w:ind w:firstLine="567"/>
        <w:jc w:val="both"/>
        <w:rPr>
          <w:rFonts w:ascii="Times New Roman" w:hAnsi="Times New Roman"/>
          <w:sz w:val="24"/>
          <w:szCs w:val="24"/>
        </w:rPr>
      </w:pPr>
      <w:bookmarkStart w:id="20" w:name="sub_1007"/>
      <w:bookmarkEnd w:id="19"/>
      <w:r w:rsidRPr="002C60E0">
        <w:rPr>
          <w:rFonts w:ascii="Times New Roman" w:hAnsi="Times New Roman"/>
          <w:sz w:val="24"/>
          <w:szCs w:val="24"/>
        </w:rPr>
        <w:t>За педагогическими работниками, находящимися в длительном отпуске, сохраняется место работы (должность).</w:t>
      </w:r>
    </w:p>
    <w:bookmarkEnd w:id="20"/>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воспитанников, групп.</w:t>
      </w:r>
    </w:p>
    <w:p w:rsidR="0025008C" w:rsidRPr="002C60E0" w:rsidRDefault="0025008C" w:rsidP="00477142">
      <w:pPr>
        <w:pStyle w:val="af5"/>
        <w:ind w:firstLine="567"/>
        <w:jc w:val="both"/>
        <w:rPr>
          <w:rFonts w:ascii="Times New Roman" w:hAnsi="Times New Roman"/>
          <w:sz w:val="24"/>
          <w:szCs w:val="24"/>
        </w:rPr>
      </w:pPr>
      <w:r w:rsidRPr="002C60E0">
        <w:rPr>
          <w:rFonts w:ascii="Times New Roman" w:hAnsi="Times New Roman"/>
          <w:sz w:val="24"/>
          <w:szCs w:val="24"/>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2</w:t>
      </w:r>
      <w:r w:rsidRPr="002C60E0">
        <w:rPr>
          <w:rFonts w:ascii="Times New Roman" w:hAnsi="Times New Roman"/>
          <w:sz w:val="24"/>
          <w:szCs w:val="24"/>
        </w:rPr>
        <w:t>.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(Приложение 6).</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3</w:t>
      </w:r>
      <w:r w:rsidRPr="002C60E0">
        <w:rPr>
          <w:rFonts w:ascii="Times New Roman" w:hAnsi="Times New Roman"/>
          <w:sz w:val="24"/>
          <w:szCs w:val="24"/>
        </w:rPr>
        <w:t>.</w:t>
      </w:r>
      <w:bookmarkStart w:id="21" w:name="sub_1191"/>
      <w:r w:rsidRPr="002C60E0">
        <w:rPr>
          <w:rFonts w:ascii="Times New Roman" w:hAnsi="Times New Roman"/>
          <w:sz w:val="24"/>
          <w:szCs w:val="24"/>
        </w:rPr>
        <w:t xml:space="preserve"> Работникам с ненормированным рабочим днем предоставляется ежегодный дополнительный оплачиваемый отпуск, </w:t>
      </w:r>
      <w:hyperlink r:id="rId14" w:history="1">
        <w:r w:rsidRPr="002C60E0">
          <w:rPr>
            <w:rStyle w:val="af3"/>
            <w:rFonts w:ascii="Times New Roman" w:hAnsi="Times New Roman"/>
            <w:b w:val="0"/>
            <w:bCs/>
            <w:color w:val="auto"/>
            <w:sz w:val="24"/>
            <w:szCs w:val="24"/>
          </w:rPr>
          <w:t>продолжительность</w:t>
        </w:r>
      </w:hyperlink>
      <w:r w:rsidRPr="002C60E0">
        <w:rPr>
          <w:rFonts w:ascii="Times New Roman" w:hAnsi="Times New Roman"/>
          <w:sz w:val="24"/>
          <w:szCs w:val="24"/>
        </w:rPr>
        <w:t xml:space="preserve"> которого определяется коллективным договором или правилами внутреннего трудового распорядка и который не может быть менее трех календарных дней ст.119 ТК РФ. 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  ( Приложение 7)</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4</w:t>
      </w:r>
      <w:r w:rsidRPr="002C60E0">
        <w:rPr>
          <w:rFonts w:ascii="Times New Roman" w:hAnsi="Times New Roman"/>
          <w:sz w:val="24"/>
          <w:szCs w:val="24"/>
        </w:rPr>
        <w:t xml:space="preserve">. Работодатель с учетом производственных и финансовых возможностей устанавливает работникам ежегодные дополнительные оплачиваемые отпуска. </w:t>
      </w:r>
    </w:p>
    <w:p w:rsidR="0025008C" w:rsidRPr="002C60E0" w:rsidRDefault="0025008C" w:rsidP="00477142">
      <w:pPr>
        <w:pStyle w:val="af5"/>
        <w:ind w:firstLine="567"/>
        <w:jc w:val="both"/>
        <w:rPr>
          <w:rFonts w:ascii="Times New Roman" w:hAnsi="Times New Roman"/>
          <w:sz w:val="24"/>
          <w:szCs w:val="24"/>
        </w:rPr>
      </w:pPr>
      <w:bookmarkStart w:id="22" w:name="sub_11902"/>
      <w:bookmarkEnd w:id="21"/>
      <w:r w:rsidRPr="002C60E0">
        <w:rPr>
          <w:rFonts w:ascii="Times New Roman" w:hAnsi="Times New Roman"/>
          <w:sz w:val="24"/>
          <w:szCs w:val="24"/>
        </w:rPr>
        <w:t xml:space="preserve"> Дополнительные оплачиваемые отпуска присоединяются  к ежегодному основному  отпуску. </w:t>
      </w:r>
      <w:bookmarkEnd w:id="22"/>
      <w:r w:rsidRPr="002C60E0">
        <w:rPr>
          <w:rFonts w:ascii="Times New Roman" w:hAnsi="Times New Roman"/>
          <w:sz w:val="24"/>
          <w:szCs w:val="24"/>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z w:val="24"/>
          <w:szCs w:val="24"/>
        </w:rPr>
        <w:t>3</w:t>
      </w:r>
      <w:r w:rsidRPr="002C60E0">
        <w:rPr>
          <w:rFonts w:ascii="Times New Roman" w:hAnsi="Times New Roman"/>
          <w:sz w:val="24"/>
          <w:szCs w:val="24"/>
        </w:rPr>
        <w:t>.2.2</w:t>
      </w:r>
      <w:r w:rsidRPr="00B41925">
        <w:rPr>
          <w:rFonts w:ascii="Times New Roman" w:hAnsi="Times New Roman"/>
          <w:sz w:val="24"/>
          <w:szCs w:val="24"/>
        </w:rPr>
        <w:t>5</w:t>
      </w:r>
      <w:r w:rsidRPr="002C60E0">
        <w:rPr>
          <w:rFonts w:ascii="Times New Roman" w:hAnsi="Times New Roman"/>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25008C" w:rsidRPr="002C60E0" w:rsidRDefault="0025008C" w:rsidP="00477142">
      <w:pPr>
        <w:pStyle w:val="af5"/>
        <w:ind w:firstLine="567"/>
        <w:jc w:val="both"/>
        <w:rPr>
          <w:rFonts w:ascii="Times New Roman" w:hAnsi="Times New Roman"/>
          <w:sz w:val="24"/>
          <w:szCs w:val="24"/>
        </w:rPr>
      </w:pPr>
      <w:r w:rsidRPr="00B41925">
        <w:rPr>
          <w:rFonts w:ascii="Times New Roman" w:hAnsi="Times New Roman"/>
          <w:spacing w:val="10"/>
          <w:sz w:val="24"/>
          <w:szCs w:val="24"/>
        </w:rPr>
        <w:t>3</w:t>
      </w:r>
      <w:r w:rsidRPr="002C60E0">
        <w:rPr>
          <w:rFonts w:ascii="Times New Roman" w:hAnsi="Times New Roman"/>
          <w:spacing w:val="10"/>
          <w:sz w:val="24"/>
          <w:szCs w:val="24"/>
        </w:rPr>
        <w:t>.2.2</w:t>
      </w:r>
      <w:r w:rsidRPr="00B41925">
        <w:rPr>
          <w:rFonts w:ascii="Times New Roman" w:hAnsi="Times New Roman"/>
          <w:spacing w:val="10"/>
          <w:sz w:val="24"/>
          <w:szCs w:val="24"/>
        </w:rPr>
        <w:t>6</w:t>
      </w:r>
      <w:r w:rsidRPr="002C60E0">
        <w:rPr>
          <w:rFonts w:ascii="Times New Roman" w:hAnsi="Times New Roman"/>
          <w:spacing w:val="10"/>
          <w:sz w:val="24"/>
          <w:szCs w:val="24"/>
        </w:rPr>
        <w:t xml:space="preserve">. Выборный орган первичной профсоюзной организации осуществляет общественный </w:t>
      </w:r>
      <w:proofErr w:type="gramStart"/>
      <w:r w:rsidRPr="002C60E0">
        <w:rPr>
          <w:rFonts w:ascii="Times New Roman" w:hAnsi="Times New Roman"/>
          <w:spacing w:val="10"/>
          <w:sz w:val="24"/>
          <w:szCs w:val="24"/>
        </w:rPr>
        <w:t>контроль за</w:t>
      </w:r>
      <w:proofErr w:type="gramEnd"/>
      <w:r w:rsidRPr="002C60E0">
        <w:rPr>
          <w:rFonts w:ascii="Times New Roman" w:hAnsi="Times New Roman"/>
          <w:spacing w:val="10"/>
          <w:sz w:val="24"/>
          <w:szCs w:val="24"/>
        </w:rPr>
        <w:t xml:space="preserve"> </w:t>
      </w:r>
      <w:r w:rsidRPr="002C60E0">
        <w:rPr>
          <w:rFonts w:ascii="Times New Roman" w:hAnsi="Times New Roman"/>
          <w:spacing w:val="1"/>
          <w:sz w:val="24"/>
          <w:szCs w:val="24"/>
        </w:rPr>
        <w:t xml:space="preserve">соблюдением норм трудового права в установлении режима работы, </w:t>
      </w:r>
      <w:r w:rsidRPr="002C60E0">
        <w:rPr>
          <w:rFonts w:ascii="Times New Roman" w:hAnsi="Times New Roman"/>
          <w:sz w:val="24"/>
          <w:szCs w:val="24"/>
        </w:rPr>
        <w:t>регулировании рабочего времени и времени отдыха в соответствии с законодательством.</w:t>
      </w:r>
    </w:p>
    <w:p w:rsidR="0025008C" w:rsidRPr="002C60E0" w:rsidRDefault="0025008C" w:rsidP="00477142">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rPr>
        <w:t>IV. Развитие педагогического потенциала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b/>
          <w:bCs/>
          <w:sz w:val="24"/>
          <w:szCs w:val="24"/>
        </w:rPr>
        <w:t>4.1. Работодатель и профком </w:t>
      </w:r>
      <w:r w:rsidRPr="002C60E0">
        <w:rPr>
          <w:rFonts w:ascii="Times New Roman" w:hAnsi="Times New Roman"/>
          <w:sz w:val="24"/>
          <w:szCs w:val="24"/>
        </w:rPr>
        <w:t xml:space="preserve">в целях реализации Национальной образовательной инициативы «Наша новая школа» и республиканской программы «Развитие образования Республики Татарстан на 2014-2020гг.», направленных на модернизацию и развитие системы образования республики, </w:t>
      </w:r>
      <w:r w:rsidRPr="002C60E0">
        <w:rPr>
          <w:rFonts w:ascii="Times New Roman" w:hAnsi="Times New Roman"/>
          <w:b/>
          <w:bCs/>
          <w:sz w:val="24"/>
          <w:szCs w:val="24"/>
        </w:rPr>
        <w:t>договорились</w:t>
      </w:r>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воспитанников.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4.1.3. </w:t>
      </w:r>
      <w:r w:rsidRPr="002C60E0">
        <w:rPr>
          <w:rFonts w:ascii="Times New Roman" w:hAnsi="Times New Roman"/>
          <w:sz w:val="24"/>
          <w:szCs w:val="24"/>
          <w:lang w:eastAsia="ar-SA"/>
        </w:rPr>
        <w:t>Способствовать реализации</w:t>
      </w:r>
      <w:r w:rsidRPr="002C60E0">
        <w:rPr>
          <w:rFonts w:ascii="Times New Roman" w:hAnsi="Times New Roman"/>
          <w:sz w:val="24"/>
          <w:szCs w:val="24"/>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4.1.4. Содействовать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4.1.5. Обеспечить организацию и проведение аттестации педагогических работников, обеспечить работу экспертов из числа привлеченных специалистов и работников в организации.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4.1.6. Способствовать принятию адекватных мер по обеспечению должного уровня социальной защиты увольняемых в результате аттестации педагогических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4.1.7. Обеспечить формирование </w:t>
      </w:r>
      <w:proofErr w:type="gramStart"/>
      <w:r w:rsidRPr="002C60E0">
        <w:rPr>
          <w:rFonts w:ascii="Times New Roman" w:hAnsi="Times New Roman"/>
          <w:sz w:val="24"/>
          <w:szCs w:val="24"/>
        </w:rPr>
        <w:t>фонда оплаты труда работников организации</w:t>
      </w:r>
      <w:proofErr w:type="gramEnd"/>
      <w:r w:rsidRPr="002C60E0">
        <w:rPr>
          <w:rFonts w:ascii="Times New Roman" w:hAnsi="Times New Roman"/>
          <w:sz w:val="24"/>
          <w:szCs w:val="24"/>
        </w:rPr>
        <w:t>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4.1.8. Обеспечить </w:t>
      </w:r>
      <w:r>
        <w:rPr>
          <w:rFonts w:ascii="Times New Roman" w:hAnsi="Times New Roman"/>
          <w:sz w:val="24"/>
          <w:szCs w:val="24"/>
        </w:rPr>
        <w:t xml:space="preserve">участие в </w:t>
      </w:r>
      <w:r w:rsidRPr="002C60E0">
        <w:rPr>
          <w:rFonts w:ascii="Times New Roman" w:hAnsi="Times New Roman"/>
          <w:sz w:val="24"/>
          <w:szCs w:val="24"/>
        </w:rPr>
        <w:t>мероприяти</w:t>
      </w:r>
      <w:r>
        <w:rPr>
          <w:rFonts w:ascii="Times New Roman" w:hAnsi="Times New Roman"/>
          <w:sz w:val="24"/>
          <w:szCs w:val="24"/>
        </w:rPr>
        <w:t>ях</w:t>
      </w:r>
      <w:r w:rsidRPr="002C60E0">
        <w:rPr>
          <w:rFonts w:ascii="Times New Roman" w:hAnsi="Times New Roman"/>
          <w:sz w:val="24"/>
          <w:szCs w:val="24"/>
        </w:rPr>
        <w:t xml:space="preserve"> по формированию позитивного имиджа и повышению социального статуса воспитателя и других педагогических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муниципальных и республиканских </w:t>
      </w:r>
      <w:proofErr w:type="gramStart"/>
      <w:r w:rsidRPr="002C60E0">
        <w:rPr>
          <w:rFonts w:ascii="Times New Roman" w:hAnsi="Times New Roman"/>
          <w:sz w:val="24"/>
          <w:szCs w:val="24"/>
        </w:rPr>
        <w:t>конкурс</w:t>
      </w:r>
      <w:r>
        <w:rPr>
          <w:rFonts w:ascii="Times New Roman" w:hAnsi="Times New Roman"/>
          <w:sz w:val="24"/>
          <w:szCs w:val="24"/>
        </w:rPr>
        <w:t>ах</w:t>
      </w:r>
      <w:proofErr w:type="gramEnd"/>
      <w:r w:rsidRPr="002C60E0">
        <w:rPr>
          <w:rFonts w:ascii="Times New Roman" w:hAnsi="Times New Roman"/>
          <w:sz w:val="24"/>
          <w:szCs w:val="24"/>
        </w:rPr>
        <w:t xml:space="preserve"> «Воспитатель года» и др.;</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муниципальной «Книги Почета» о педагогах победителей конкурсов,</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мероприятий по участию в общественно-профессионального обсуждения вопросов профессионального развития педагога: проведении и участия семинаров и открытых дискуссиях, форумах, круглых столах;</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мероприятий по формированию позитивного имиджа педагога: экспозиции, выставки работ, раскрывающие задачи и условия профессиональной деятельности  и др.</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проводить совместную работу с Советом молодых педагогов </w:t>
      </w:r>
      <w:proofErr w:type="spellStart"/>
      <w:r w:rsidRPr="002C60E0">
        <w:rPr>
          <w:rFonts w:ascii="Times New Roman" w:hAnsi="Times New Roman"/>
          <w:sz w:val="24"/>
          <w:szCs w:val="24"/>
        </w:rPr>
        <w:t>Елабужского</w:t>
      </w:r>
      <w:proofErr w:type="spellEnd"/>
      <w:r w:rsidRPr="002C60E0">
        <w:rPr>
          <w:rFonts w:ascii="Times New Roman" w:hAnsi="Times New Roman"/>
          <w:sz w:val="24"/>
          <w:szCs w:val="24"/>
        </w:rPr>
        <w:t xml:space="preserve"> муниципального района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4.1.9. Избрать и организовать работу внештатных корреспондентов при Профкоме работников образования для пропаганды деятельности профсоюзных организаций, для повышения профессионального престижа работников организации.</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proofErr w:type="gramStart"/>
      <w:r w:rsidRPr="002C60E0">
        <w:rPr>
          <w:rFonts w:ascii="Times New Roman" w:hAnsi="Times New Roman"/>
          <w:b/>
          <w:sz w:val="24"/>
          <w:szCs w:val="24"/>
          <w:lang w:val="en-US"/>
        </w:rPr>
        <w:t>V</w:t>
      </w:r>
      <w:r w:rsidRPr="002C60E0">
        <w:rPr>
          <w:rFonts w:ascii="Times New Roman" w:hAnsi="Times New Roman"/>
          <w:b/>
          <w:sz w:val="24"/>
          <w:szCs w:val="24"/>
        </w:rPr>
        <w:t>. Оплата и нормы труда.</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 целях повышения социального статуса работников организации,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организации,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образование и Территориальную Профсоюзную организацию об его итогах для принятия соответствующих мер.</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.1.1. </w:t>
      </w:r>
      <w:proofErr w:type="gramStart"/>
      <w:r w:rsidRPr="002C60E0">
        <w:rPr>
          <w:rFonts w:ascii="Times New Roman" w:hAnsi="Times New Roman"/>
          <w:sz w:val="24"/>
          <w:szCs w:val="24"/>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Расходы на оплату труда педагогических работников образовательной организации, включаемые в нормативы, устанавливаемые в соответствии с </w:t>
      </w:r>
      <w:hyperlink r:id="rId15" w:tgtFrame="_blank" w:history="1">
        <w:r w:rsidRPr="002C60E0">
          <w:rPr>
            <w:rFonts w:ascii="Times New Roman" w:hAnsi="Times New Roman"/>
            <w:sz w:val="24"/>
            <w:szCs w:val="24"/>
          </w:rPr>
          <w:t>пунктом 3 части 2 статьи 3</w:t>
        </w:r>
      </w:hyperlink>
      <w:r w:rsidRPr="002C60E0">
        <w:rPr>
          <w:rFonts w:ascii="Times New Roman" w:hAnsi="Times New Roman"/>
          <w:sz w:val="24"/>
          <w:szCs w:val="24"/>
        </w:rPr>
        <w:t> Закона Республики Татарстан от 22 июля 2013г. № 68-ЗРТ «Об образовании», не могут быть ниже уровня, соответствующего средней заработной плате в Республике Татарстан.</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.1.2. Стороны в рамках коллективно-договорного регулирования принимают меры </w:t>
      </w:r>
      <w:proofErr w:type="gramStart"/>
      <w:r w:rsidRPr="002C60E0">
        <w:rPr>
          <w:rFonts w:ascii="Times New Roman" w:hAnsi="Times New Roman"/>
          <w:sz w:val="24"/>
          <w:szCs w:val="24"/>
        </w:rPr>
        <w:t>по</w:t>
      </w:r>
      <w:proofErr w:type="gramEnd"/>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xml:space="preserve">- содействию реализации указов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в целях </w:t>
      </w:r>
      <w:proofErr w:type="gramStart"/>
      <w:r w:rsidRPr="002C60E0">
        <w:rPr>
          <w:rFonts w:ascii="Times New Roman" w:hAnsi="Times New Roman"/>
          <w:sz w:val="24"/>
          <w:szCs w:val="24"/>
        </w:rPr>
        <w:t>повышения оплаты труда работников образования</w:t>
      </w:r>
      <w:proofErr w:type="gramEnd"/>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подтверждают что:</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.1.3.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Запрещается какая-либо дискриминация при установлении и изменении условий оплаты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.1.4. </w:t>
      </w:r>
      <w:proofErr w:type="gramStart"/>
      <w:r w:rsidRPr="002C60E0">
        <w:rPr>
          <w:rFonts w:ascii="Times New Roman" w:hAnsi="Times New Roman"/>
          <w:sz w:val="24"/>
          <w:szCs w:val="24"/>
        </w:rPr>
        <w:t>Система оплаты труда работников муниципальной образовательной организации устанавливается коллективным договором, соглашениями, локальными нормативными актами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roofErr w:type="gramEnd"/>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.1.5. </w:t>
      </w:r>
      <w:proofErr w:type="gramStart"/>
      <w:r w:rsidRPr="002C60E0">
        <w:rPr>
          <w:rFonts w:ascii="Times New Roman" w:hAnsi="Times New Roman"/>
          <w:sz w:val="24"/>
          <w:szCs w:val="24"/>
        </w:rPr>
        <w:t>Вопросы оплаты труда в государственных и муниципальных образовательных организациях, переведенных на новые условия оплаты труда, регулируются Постановлением Кабинета Министров Республики Татарстан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 №678 «Об условиях</w:t>
      </w:r>
      <w:proofErr w:type="gramEnd"/>
      <w:r w:rsidRPr="002C60E0">
        <w:rPr>
          <w:rFonts w:ascii="Times New Roman" w:hAnsi="Times New Roman"/>
          <w:sz w:val="24"/>
          <w:szCs w:val="24"/>
        </w:rPr>
        <w:t xml:space="preserve"> оплаты труда работников государственных учреждений Республики Татарстан».</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.1.6.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а)  окладов (должностных окладов); ставок заработной платы;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2"/>
          <w:sz w:val="24"/>
          <w:szCs w:val="24"/>
        </w:rPr>
        <w:t xml:space="preserve">б) выплат </w:t>
      </w:r>
      <w:r w:rsidRPr="002C60E0">
        <w:rPr>
          <w:rFonts w:ascii="Times New Roman" w:hAnsi="Times New Roman"/>
          <w:sz w:val="24"/>
          <w:szCs w:val="24"/>
        </w:rPr>
        <w:t>стимулирующего характера;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3"/>
          <w:sz w:val="24"/>
          <w:szCs w:val="24"/>
        </w:rPr>
        <w:t xml:space="preserve">в) </w:t>
      </w:r>
      <w:r w:rsidRPr="002C60E0">
        <w:rPr>
          <w:rFonts w:ascii="Times New Roman" w:hAnsi="Times New Roman"/>
          <w:sz w:val="24"/>
          <w:szCs w:val="24"/>
        </w:rPr>
        <w:t>выплат компенсационного характера.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к норме часов за базовую ставку заработной платы (базовый оклад) работников образования.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Педагогическим работникам производится доплата за внеурочную занятость:</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осуществление функций по организации и координации воспитательной работы с воспитанниками и их родителями;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заведование кабинетами;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руководство методическими объединениями.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lastRenderedPageBreak/>
        <w:t>5</w:t>
      </w:r>
      <w:r w:rsidRPr="002C60E0">
        <w:rPr>
          <w:rFonts w:ascii="Times New Roman" w:hAnsi="Times New Roman"/>
          <w:sz w:val="24"/>
          <w:szCs w:val="24"/>
        </w:rPr>
        <w:t>.2.2. Стимулирующий фонд оплаты труда  включает в себя: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интенсивность и высокие результаты работы;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стаж работы по профилю;</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квалификационную категорию;</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качество выполняемых работ;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премиальные и иные поощрительные выплаты.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работников» (Приложение 8).</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Выплаты за интенсивность и высокие результаты работы подразделяются </w:t>
      </w:r>
      <w:proofErr w:type="gramStart"/>
      <w:r w:rsidRPr="002C60E0">
        <w:rPr>
          <w:rFonts w:ascii="Times New Roman" w:hAnsi="Times New Roman"/>
          <w:sz w:val="24"/>
          <w:szCs w:val="24"/>
        </w:rPr>
        <w:t>на</w:t>
      </w:r>
      <w:proofErr w:type="gramEnd"/>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выплаты за специфику образовательной программы;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выплаты за наличие почетных званий, государственных наград.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на основании «Положения о стимулирующих выплатах и критериях оценки эффективности профессиональной деятельности работников» (Приложение  9) . Основным критерием, влияющим на размер выплат за качество выполняемых работ, является достижение пороговых </w:t>
      </w:r>
      <w:proofErr w:type="gramStart"/>
      <w:r w:rsidRPr="002C60E0">
        <w:rPr>
          <w:rFonts w:ascii="Times New Roman" w:hAnsi="Times New Roman"/>
          <w:sz w:val="24"/>
          <w:szCs w:val="24"/>
        </w:rPr>
        <w:t>значений критериев оценки эффективности деятельности учреждения</w:t>
      </w:r>
      <w:proofErr w:type="gramEnd"/>
      <w:r w:rsidRPr="002C60E0">
        <w:rPr>
          <w:rFonts w:ascii="Times New Roman" w:hAnsi="Times New Roman"/>
          <w:sz w:val="24"/>
          <w:szCs w:val="24"/>
        </w:rPr>
        <w:t xml:space="preserve">.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Критерии оценки эффективности деятельности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(Приложение 10).</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 г.</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.2.3. К выплатам компенсационного характера в образовательных организациях относятся:</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выплаты работникам, занятым на тяжелых работах, работах с вредными и (или) опасными и иными особыми условиями труда;</w:t>
      </w:r>
      <w:proofErr w:type="gramEnd"/>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5</w:t>
      </w:r>
      <w:r w:rsidRPr="002C60E0">
        <w:rPr>
          <w:rFonts w:ascii="Times New Roman" w:hAnsi="Times New Roman"/>
          <w:b/>
          <w:sz w:val="24"/>
          <w:szCs w:val="24"/>
        </w:rPr>
        <w:t>.4. Работодатель обязан:</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.4.1. </w:t>
      </w:r>
      <w:proofErr w:type="gramStart"/>
      <w:r w:rsidRPr="002C60E0">
        <w:rPr>
          <w:rFonts w:ascii="Times New Roman" w:hAnsi="Times New Roman"/>
          <w:sz w:val="24"/>
          <w:szCs w:val="24"/>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w:t>
      </w:r>
      <w:r w:rsidRPr="002C60E0">
        <w:rPr>
          <w:rFonts w:ascii="Times New Roman" w:hAnsi="Times New Roman"/>
          <w:sz w:val="24"/>
          <w:szCs w:val="24"/>
        </w:rPr>
        <w:lastRenderedPageBreak/>
        <w:t>(или) других выплат, причитающихся работнику;</w:t>
      </w:r>
      <w:proofErr w:type="gramEnd"/>
      <w:r w:rsidRPr="002C60E0">
        <w:rPr>
          <w:rFonts w:ascii="Times New Roman" w:hAnsi="Times New Roman"/>
          <w:sz w:val="24"/>
          <w:szCs w:val="24"/>
        </w:rPr>
        <w:t xml:space="preserve"> </w:t>
      </w:r>
      <w:proofErr w:type="gramStart"/>
      <w:r w:rsidRPr="002C60E0">
        <w:rPr>
          <w:rFonts w:ascii="Times New Roman" w:hAnsi="Times New Roman"/>
          <w:sz w:val="24"/>
          <w:szCs w:val="24"/>
        </w:rPr>
        <w:t>размерах</w:t>
      </w:r>
      <w:proofErr w:type="gramEnd"/>
      <w:r w:rsidRPr="002C60E0">
        <w:rPr>
          <w:rFonts w:ascii="Times New Roman" w:hAnsi="Times New Roman"/>
          <w:sz w:val="24"/>
          <w:szCs w:val="24"/>
        </w:rPr>
        <w:t xml:space="preserve"> и основаниях произведенных удержаний, а также об общей денежной сумме, подлежащей выплате.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.4.2. Заработная плата выплачивается не реже чем каждые полмесяца в день.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Выплаты производятся:</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за первую половину месяца –25 числа каждого месяц;</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за вторую половину месяца – 11 числа каждого месяца, следующего за расчетным периодом.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При совпадении дня выплаты с выходным или нерабочим праздничным днем выплата заработной платы производится накануне этого дня.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Выплата за первую половину месяца (авансовый платеж заработной платы) установить в размере 40% от тарифной ставки, должностного оклада.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pacing w:val="-1"/>
          <w:sz w:val="24"/>
          <w:szCs w:val="24"/>
        </w:rPr>
        <w:t>5</w:t>
      </w:r>
      <w:r w:rsidRPr="002C60E0">
        <w:rPr>
          <w:rFonts w:ascii="Times New Roman" w:hAnsi="Times New Roman"/>
          <w:spacing w:val="-1"/>
          <w:sz w:val="24"/>
          <w:szCs w:val="24"/>
        </w:rPr>
        <w:t xml:space="preserve">.4.3. </w:t>
      </w:r>
      <w:r w:rsidRPr="002C60E0">
        <w:rPr>
          <w:rFonts w:ascii="Times New Roman" w:hAnsi="Times New Roman"/>
          <w:sz w:val="24"/>
          <w:szCs w:val="24"/>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1"/>
          <w:sz w:val="24"/>
          <w:szCs w:val="24"/>
        </w:rPr>
        <w:t xml:space="preserve"> </w:t>
      </w:r>
      <w:r>
        <w:rPr>
          <w:rFonts w:ascii="Times New Roman" w:hAnsi="Times New Roman"/>
          <w:spacing w:val="-1"/>
          <w:sz w:val="24"/>
          <w:szCs w:val="24"/>
        </w:rPr>
        <w:t>5</w:t>
      </w:r>
      <w:r w:rsidRPr="002C60E0">
        <w:rPr>
          <w:rFonts w:ascii="Times New Roman" w:hAnsi="Times New Roman"/>
          <w:spacing w:val="-1"/>
          <w:sz w:val="24"/>
          <w:szCs w:val="24"/>
        </w:rPr>
        <w:t>.</w:t>
      </w:r>
      <w:r w:rsidRPr="002C60E0">
        <w:rPr>
          <w:rFonts w:ascii="Times New Roman" w:hAnsi="Times New Roman"/>
          <w:sz w:val="24"/>
          <w:szCs w:val="24"/>
        </w:rPr>
        <w:t>4.4.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Оплата труда производится и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r w:rsidRPr="002C60E0">
        <w:t xml:space="preserve"> </w:t>
      </w:r>
      <w:r w:rsidRPr="002C60E0">
        <w:rPr>
          <w:rFonts w:ascii="Times New Roman" w:hAnsi="Times New Roman"/>
          <w:sz w:val="24"/>
          <w:szCs w:val="24"/>
        </w:rPr>
        <w:t>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5008C" w:rsidRPr="002C60E0" w:rsidRDefault="0025008C" w:rsidP="00792D3C">
      <w:pPr>
        <w:pStyle w:val="af5"/>
        <w:rPr>
          <w:rFonts w:ascii="Times New Roman" w:hAnsi="Times New Roman"/>
          <w:sz w:val="24"/>
          <w:szCs w:val="24"/>
        </w:rPr>
      </w:pPr>
      <w:r w:rsidRPr="002C60E0">
        <w:rPr>
          <w:rFonts w:ascii="Times New Roman" w:hAnsi="Times New Roman"/>
          <w:sz w:val="24"/>
          <w:szCs w:val="24"/>
        </w:rPr>
        <w:tab/>
        <w:t>Сверхурочные работы не должны превышать для каждого работника четырех часов в течение двух дней подряд и 120 часов в год.</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Работодатель обязан обеспечить точный учет продолжительности сверхурочной работы каждого работника.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.4.5. Оплата за работу в выходной день и нерабочий праздничный день производится не менее чем в двойном размере:</w:t>
      </w:r>
    </w:p>
    <w:p w:rsidR="0025008C" w:rsidRPr="002C60E0" w:rsidRDefault="0025008C" w:rsidP="00792D3C">
      <w:pPr>
        <w:pStyle w:val="af5"/>
        <w:ind w:firstLine="567"/>
        <w:rPr>
          <w:rFonts w:ascii="Times New Roman" w:hAnsi="Times New Roman"/>
          <w:sz w:val="24"/>
          <w:szCs w:val="24"/>
        </w:rPr>
      </w:pPr>
      <w:r w:rsidRPr="002C60E0">
        <w:rPr>
          <w:rFonts w:ascii="Times New Roman" w:hAnsi="Times New Roman"/>
          <w:sz w:val="24"/>
          <w:szCs w:val="24"/>
        </w:rPr>
        <w:t>- сдельщикам – не менее чем по двойным сдельным расценкам;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работникам, труд которых оплачивается по дневным и часовым ставкам,  в размере не </w:t>
      </w:r>
      <w:proofErr w:type="gramStart"/>
      <w:r w:rsidRPr="002C60E0">
        <w:rPr>
          <w:rFonts w:ascii="Times New Roman" w:hAnsi="Times New Roman"/>
          <w:sz w:val="24"/>
          <w:szCs w:val="24"/>
        </w:rPr>
        <w:t>менее двойной</w:t>
      </w:r>
      <w:proofErr w:type="gramEnd"/>
      <w:r w:rsidRPr="002C60E0">
        <w:rPr>
          <w:rFonts w:ascii="Times New Roman" w:hAnsi="Times New Roman"/>
          <w:sz w:val="24"/>
          <w:szCs w:val="24"/>
        </w:rPr>
        <w:t xml:space="preserve"> дневной или часовой тарифной ставки;</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xml:space="preserve">- работникам, получающим  оклад (должностной оклад)  в размере не менее </w:t>
      </w:r>
      <w:proofErr w:type="spellStart"/>
      <w:r w:rsidRPr="002C60E0">
        <w:rPr>
          <w:rFonts w:ascii="Times New Roman" w:hAnsi="Times New Roman"/>
          <w:sz w:val="24"/>
          <w:szCs w:val="24"/>
        </w:rPr>
        <w:t>динарной</w:t>
      </w:r>
      <w:proofErr w:type="spellEnd"/>
      <w:r w:rsidRPr="002C60E0">
        <w:rPr>
          <w:rFonts w:ascii="Times New Roman" w:hAnsi="Times New Roman"/>
          <w:sz w:val="24"/>
          <w:szCs w:val="24"/>
        </w:rPr>
        <w:t xml:space="preserve">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2C60E0">
        <w:rPr>
          <w:rFonts w:ascii="Times New Roman" w:hAnsi="Times New Roman"/>
          <w:sz w:val="24"/>
          <w:szCs w:val="24"/>
        </w:rPr>
        <w:t xml:space="preserve"> работы) сверх оклада (должностного оклада), если работа производилась сверх месячной нормы рабочего времени.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Конкретные </w:t>
      </w:r>
      <w:proofErr w:type="gramStart"/>
      <w:r w:rsidRPr="002C60E0">
        <w:rPr>
          <w:rFonts w:ascii="Times New Roman" w:hAnsi="Times New Roman"/>
          <w:sz w:val="24"/>
          <w:szCs w:val="24"/>
        </w:rPr>
        <w:t>размеры оплаты труда</w:t>
      </w:r>
      <w:proofErr w:type="gramEnd"/>
      <w:r w:rsidRPr="002C60E0">
        <w:rPr>
          <w:rFonts w:ascii="Times New Roman" w:hAnsi="Times New Roman"/>
          <w:sz w:val="24"/>
          <w:szCs w:val="24"/>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.4.6. </w:t>
      </w:r>
      <w:proofErr w:type="gramStart"/>
      <w:r w:rsidRPr="002C60E0">
        <w:rPr>
          <w:rFonts w:ascii="Times New Roman" w:hAnsi="Times New Roman"/>
          <w:sz w:val="24"/>
          <w:szCs w:val="24"/>
        </w:rPr>
        <w:t>Педагогическая нагрузка, выполненная в порядке замещения временно отсутствующих педагогов по болезни и другим причинам оплачивается</w:t>
      </w:r>
      <w:proofErr w:type="gramEnd"/>
      <w:r w:rsidRPr="002C60E0">
        <w:rPr>
          <w:rFonts w:ascii="Times New Roman" w:hAnsi="Times New Roman"/>
          <w:sz w:val="24"/>
          <w:szCs w:val="24"/>
        </w:rPr>
        <w:t xml:space="preserve"> дополнительно.</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.4.7. Время простоя по вине работодателя оплачивать в размере не менее 2/3 средней заработной платы работника.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Время простоя по вине работника не оплачивается.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воспитанников, работникам   сохраняется выплата средней заработной платы.</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.4.8.</w:t>
      </w:r>
      <w:bookmarkStart w:id="23" w:name="sub_34910415"/>
      <w:r w:rsidRPr="002C60E0">
        <w:rPr>
          <w:rFonts w:ascii="Times New Roman" w:hAnsi="Times New Roman"/>
          <w:sz w:val="24"/>
          <w:szCs w:val="24"/>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2C60E0">
          <w:rPr>
            <w:rStyle w:val="af3"/>
            <w:rFonts w:ascii="Times New Roman" w:hAnsi="Times New Roman"/>
            <w:b w:val="0"/>
            <w:bCs/>
            <w:color w:val="auto"/>
            <w:sz w:val="24"/>
            <w:szCs w:val="24"/>
          </w:rPr>
          <w:t>ключевой ставки</w:t>
        </w:r>
      </w:hyperlink>
      <w:r w:rsidRPr="002C60E0">
        <w:rPr>
          <w:rFonts w:ascii="Times New Roman" w:hAnsi="Times New Roman"/>
          <w:sz w:val="24"/>
          <w:szCs w:val="24"/>
        </w:rPr>
        <w:t xml:space="preserve"> Центрального банка Российской Федерации от не выплаченных в срок </w:t>
      </w:r>
      <w:proofErr w:type="gramStart"/>
      <w:r w:rsidRPr="002C60E0">
        <w:rPr>
          <w:rFonts w:ascii="Times New Roman" w:hAnsi="Times New Roman"/>
          <w:sz w:val="24"/>
          <w:szCs w:val="24"/>
        </w:rPr>
        <w:t>сумм</w:t>
      </w:r>
      <w:proofErr w:type="gramEnd"/>
      <w:r w:rsidRPr="002C60E0">
        <w:rPr>
          <w:rFonts w:ascii="Times New Roman" w:hAnsi="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5008C" w:rsidRPr="002C60E0" w:rsidRDefault="0025008C" w:rsidP="00792D3C">
      <w:pPr>
        <w:pStyle w:val="af5"/>
        <w:ind w:firstLine="567"/>
        <w:jc w:val="both"/>
        <w:rPr>
          <w:rFonts w:ascii="Times New Roman" w:hAnsi="Times New Roman"/>
          <w:sz w:val="24"/>
          <w:szCs w:val="24"/>
        </w:rPr>
      </w:pPr>
      <w:bookmarkStart w:id="24" w:name="sub_34910416"/>
      <w:bookmarkEnd w:id="23"/>
      <w:r w:rsidRPr="002C60E0">
        <w:rPr>
          <w:rFonts w:ascii="Times New Roman" w:hAnsi="Times New Roman"/>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bookmarkEnd w:id="24"/>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.4.9.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 период приостановления работы работник имеет право в свое рабочее время отсутствовать на рабочем месте.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.4.10. </w:t>
      </w:r>
      <w:bookmarkStart w:id="25" w:name="sub_1471"/>
      <w:r w:rsidRPr="002C60E0">
        <w:rPr>
          <w:rFonts w:ascii="Times New Roman" w:hAnsi="Times New Roman"/>
          <w:sz w:val="24"/>
          <w:szCs w:val="24"/>
        </w:rPr>
        <w:t>Оплата труда работников, занятых на работах с вредными и (или) опасными условиями труда, устанавливается в повышенном размере.</w:t>
      </w:r>
    </w:p>
    <w:p w:rsidR="0025008C" w:rsidRPr="002C60E0" w:rsidRDefault="0025008C" w:rsidP="00792D3C">
      <w:pPr>
        <w:pStyle w:val="af5"/>
        <w:ind w:firstLine="567"/>
        <w:jc w:val="both"/>
        <w:rPr>
          <w:rFonts w:ascii="Times New Roman" w:hAnsi="Times New Roman"/>
          <w:sz w:val="24"/>
          <w:szCs w:val="24"/>
        </w:rPr>
      </w:pPr>
      <w:bookmarkStart w:id="26" w:name="sub_1472"/>
      <w:bookmarkEnd w:id="25"/>
      <w:r w:rsidRPr="002C60E0">
        <w:rPr>
          <w:rFonts w:ascii="Times New Roman" w:hAnsi="Times New Roman"/>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 (Приложение 11).</w:t>
      </w:r>
    </w:p>
    <w:p w:rsidR="0025008C" w:rsidRPr="002C60E0" w:rsidRDefault="0025008C" w:rsidP="00792D3C">
      <w:pPr>
        <w:pStyle w:val="af5"/>
        <w:ind w:firstLine="567"/>
        <w:jc w:val="both"/>
        <w:rPr>
          <w:rFonts w:ascii="Times New Roman" w:hAnsi="Times New Roman"/>
          <w:sz w:val="24"/>
          <w:szCs w:val="24"/>
        </w:rPr>
      </w:pPr>
      <w:bookmarkStart w:id="27" w:name="sub_1473"/>
      <w:bookmarkEnd w:id="26"/>
      <w:r w:rsidRPr="002C60E0">
        <w:rPr>
          <w:rFonts w:ascii="Times New Roman" w:hAnsi="Times New Roman"/>
          <w:sz w:val="24"/>
          <w:szCs w:val="24"/>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2C60E0">
          <w:rPr>
            <w:rStyle w:val="af3"/>
            <w:rFonts w:ascii="Times New Roman" w:hAnsi="Times New Roman"/>
            <w:b w:val="0"/>
            <w:bCs/>
            <w:color w:val="auto"/>
            <w:sz w:val="24"/>
            <w:szCs w:val="24"/>
          </w:rPr>
          <w:t>статьей 372</w:t>
        </w:r>
      </w:hyperlink>
      <w:r w:rsidRPr="002C60E0">
        <w:rPr>
          <w:rFonts w:ascii="Times New Roman" w:hAnsi="Times New Roman"/>
          <w:sz w:val="24"/>
          <w:szCs w:val="24"/>
        </w:rPr>
        <w:t xml:space="preserve"> настоящего Кодекса для принятия локальных нормативных актов, либо коллективным договором, трудовым договором.</w:t>
      </w:r>
    </w:p>
    <w:bookmarkEnd w:id="27"/>
    <w:p w:rsidR="0025008C" w:rsidRPr="002C60E0" w:rsidRDefault="0025008C" w:rsidP="00792D3C">
      <w:pPr>
        <w:pStyle w:val="af5"/>
        <w:ind w:firstLine="567"/>
        <w:jc w:val="both"/>
        <w:rPr>
          <w:rFonts w:ascii="Times New Roman" w:eastAsia="MS Mincho" w:hAnsi="Times New Roman"/>
          <w:sz w:val="24"/>
          <w:szCs w:val="24"/>
        </w:rPr>
      </w:pPr>
      <w:r w:rsidRPr="002C60E0">
        <w:rPr>
          <w:rFonts w:ascii="Times New Roman" w:eastAsia="MS Mincho" w:hAnsi="Times New Roman"/>
          <w:sz w:val="24"/>
          <w:szCs w:val="24"/>
        </w:rPr>
        <w:lastRenderedPageBreak/>
        <w:t>Повышение заработной платы по указанным основаниям производится по результатам специальной оценки условий труда (аттестации рабочих мест по условиям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.4.11.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.4.12. </w:t>
      </w:r>
      <w:proofErr w:type="gramStart"/>
      <w:r w:rsidRPr="002C60E0">
        <w:rPr>
          <w:rFonts w:ascii="Times New Roman" w:hAnsi="Times New Roman"/>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.4.13. Работодатель предоставляет доплату за значимую общественную деятельность (Приложение 12).</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pacing w:val="1"/>
          <w:sz w:val="24"/>
          <w:szCs w:val="24"/>
        </w:rPr>
        <w:t>5</w:t>
      </w:r>
      <w:r w:rsidRPr="002C60E0">
        <w:rPr>
          <w:rFonts w:ascii="Times New Roman" w:hAnsi="Times New Roman"/>
          <w:b/>
          <w:spacing w:val="1"/>
          <w:sz w:val="24"/>
          <w:szCs w:val="24"/>
        </w:rPr>
        <w:t>.5.  Профсоюзный комитет:</w:t>
      </w:r>
    </w:p>
    <w:p w:rsidR="0025008C" w:rsidRPr="002C60E0" w:rsidRDefault="0025008C" w:rsidP="00792D3C">
      <w:pPr>
        <w:pStyle w:val="aa"/>
        <w:ind w:left="0" w:firstLine="567"/>
        <w:jc w:val="both"/>
        <w:rPr>
          <w:sz w:val="24"/>
          <w:szCs w:val="24"/>
        </w:rPr>
      </w:pPr>
      <w:r>
        <w:rPr>
          <w:sz w:val="24"/>
          <w:szCs w:val="24"/>
        </w:rPr>
        <w:t>5</w:t>
      </w:r>
      <w:r w:rsidRPr="002C60E0">
        <w:rPr>
          <w:sz w:val="24"/>
          <w:szCs w:val="24"/>
        </w:rPr>
        <w:t xml:space="preserve">.5.1. Осуществляет </w:t>
      </w:r>
      <w:proofErr w:type="gramStart"/>
      <w:r w:rsidRPr="002C60E0">
        <w:rPr>
          <w:sz w:val="24"/>
          <w:szCs w:val="24"/>
        </w:rPr>
        <w:t>контроль за</w:t>
      </w:r>
      <w:proofErr w:type="gramEnd"/>
      <w:r w:rsidRPr="002C60E0">
        <w:rPr>
          <w:sz w:val="24"/>
          <w:szCs w:val="24"/>
        </w:rPr>
        <w:t xml:space="preserve">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.5.2.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 xml:space="preserve">.5.3. Обеспечивает информационно-методических материалов, </w:t>
      </w:r>
      <w:proofErr w:type="gramStart"/>
      <w:r w:rsidRPr="002C60E0">
        <w:rPr>
          <w:rFonts w:ascii="Times New Roman" w:hAnsi="Times New Roman"/>
          <w:sz w:val="24"/>
          <w:szCs w:val="24"/>
        </w:rPr>
        <w:t>обучение профсоюзного актива по вопросам</w:t>
      </w:r>
      <w:proofErr w:type="gramEnd"/>
      <w:r w:rsidRPr="002C60E0">
        <w:rPr>
          <w:rFonts w:ascii="Times New Roman" w:hAnsi="Times New Roman"/>
          <w:sz w:val="24"/>
          <w:szCs w:val="24"/>
        </w:rPr>
        <w:t xml:space="preserve"> оплаты труда, трудового законодательства, жилищного, пенсионного законодательства и норм социального страхования.</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pacing w:val="-2"/>
          <w:sz w:val="24"/>
          <w:szCs w:val="24"/>
        </w:rPr>
        <w:t>5</w:t>
      </w:r>
      <w:r w:rsidRPr="002C60E0">
        <w:rPr>
          <w:rFonts w:ascii="Times New Roman" w:hAnsi="Times New Roman"/>
          <w:spacing w:val="-2"/>
          <w:sz w:val="24"/>
          <w:szCs w:val="24"/>
        </w:rPr>
        <w:t xml:space="preserve">.5.4. </w:t>
      </w:r>
      <w:r w:rsidRPr="002C60E0">
        <w:rPr>
          <w:rFonts w:ascii="Times New Roman" w:hAnsi="Times New Roman"/>
          <w:spacing w:val="7"/>
          <w:sz w:val="24"/>
          <w:szCs w:val="24"/>
        </w:rPr>
        <w:t>Принимает участие в работе тарификационной комиссии</w:t>
      </w:r>
      <w:r w:rsidRPr="002C60E0">
        <w:rPr>
          <w:rFonts w:ascii="Times New Roman" w:hAnsi="Times New Roman"/>
          <w:spacing w:val="3"/>
          <w:sz w:val="24"/>
          <w:szCs w:val="24"/>
        </w:rPr>
        <w:t>,    разработке    всех   локальных    нормативных    документов образовательной организации по оплате труда.</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5</w:t>
      </w:r>
      <w:r w:rsidRPr="002C60E0">
        <w:rPr>
          <w:rFonts w:ascii="Times New Roman" w:hAnsi="Times New Roman"/>
          <w:b/>
          <w:sz w:val="24"/>
          <w:szCs w:val="24"/>
        </w:rPr>
        <w:t>.6. Работник:</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5</w:t>
      </w:r>
      <w:r w:rsidRPr="002C60E0">
        <w:rPr>
          <w:rFonts w:ascii="Times New Roman" w:hAnsi="Times New Roman"/>
          <w:sz w:val="24"/>
          <w:szCs w:val="24"/>
        </w:rPr>
        <w:t>.6.1.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 период приостановления работы работник имеет право в свое рабочее время отсутствовать  на рабочем месте.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VI</w:t>
      </w:r>
      <w:r w:rsidRPr="002C60E0">
        <w:rPr>
          <w:rFonts w:ascii="Times New Roman" w:hAnsi="Times New Roman"/>
          <w:b/>
          <w:sz w:val="24"/>
          <w:szCs w:val="24"/>
        </w:rPr>
        <w:t>. Подготовка кадров. Обеспечение занятости.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6</w:t>
      </w:r>
      <w:r w:rsidRPr="002C60E0">
        <w:rPr>
          <w:rFonts w:ascii="Times New Roman" w:hAnsi="Times New Roman"/>
          <w:b/>
          <w:sz w:val="24"/>
          <w:szCs w:val="24"/>
        </w:rPr>
        <w:t>.1. Работодатель:</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(Приложение № 3).</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6</w:t>
      </w:r>
      <w:r w:rsidRPr="002C60E0">
        <w:rPr>
          <w:rFonts w:ascii="Times New Roman" w:hAnsi="Times New Roman"/>
          <w:b/>
          <w:sz w:val="24"/>
          <w:szCs w:val="24"/>
        </w:rPr>
        <w:t>.2. Профсоюзный комитет:</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lastRenderedPageBreak/>
        <w:t>6</w:t>
      </w:r>
      <w:r w:rsidRPr="002C60E0">
        <w:rPr>
          <w:rFonts w:ascii="Times New Roman" w:hAnsi="Times New Roman"/>
          <w:sz w:val="24"/>
          <w:szCs w:val="24"/>
        </w:rPr>
        <w:t xml:space="preserve">.2.1.Представляет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предоставлением работодателем при высвобождении работников всех гарантий и компенсаций, предусмотренных ТК РФ.</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 xml:space="preserve">.2.2. </w:t>
      </w:r>
      <w:proofErr w:type="gramStart"/>
      <w:r w:rsidRPr="002C60E0">
        <w:rPr>
          <w:rFonts w:ascii="Times New Roman" w:hAnsi="Times New Roman"/>
          <w:sz w:val="24"/>
          <w:szCs w:val="24"/>
        </w:rPr>
        <w:t>Осуществляют общественный контроль за соблюдением прав работников, чьи должности подлежат приведению в соответствие с профессиональным стандартами.</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.2.3. Осуществлять направление по профессиональному обучению работника, чей уровень квалификации не соответствует требованиям профессиональных стандартов, за счет средств работодателя.</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6</w:t>
      </w:r>
      <w:r w:rsidRPr="002C60E0">
        <w:rPr>
          <w:rFonts w:ascii="Times New Roman" w:hAnsi="Times New Roman"/>
          <w:b/>
          <w:sz w:val="24"/>
          <w:szCs w:val="24"/>
        </w:rPr>
        <w:t>.3. Стороны договорились:</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.3.2.Считать критериями массового увольнения работников в отрасли: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увольнение работников в связи с ликвидацией образовательных организаций с численностью 15 и более работающих;</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увольнение по сокращению численности (штата) не менее 10 процентов работников образовательных организаций в течение 90 календарных дней.</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.3.3.Увольнение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 xml:space="preserve">.3.4. </w:t>
      </w:r>
      <w:proofErr w:type="gramStart"/>
      <w:r w:rsidRPr="002C60E0">
        <w:rPr>
          <w:rFonts w:ascii="Times New Roman" w:hAnsi="Times New Roman"/>
          <w:sz w:val="24"/>
          <w:szCs w:val="24"/>
        </w:rPr>
        <w:t xml:space="preserve">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2C60E0">
        <w:rPr>
          <w:rFonts w:ascii="Times New Roman" w:hAnsi="Times New Roman"/>
          <w:sz w:val="24"/>
          <w:szCs w:val="24"/>
        </w:rPr>
        <w:t>предпенсионного</w:t>
      </w:r>
      <w:proofErr w:type="spellEnd"/>
      <w:r w:rsidRPr="002C60E0">
        <w:rPr>
          <w:rFonts w:ascii="Times New Roman" w:hAnsi="Times New Roman"/>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2C60E0">
        <w:rPr>
          <w:rFonts w:ascii="Times New Roman" w:hAnsi="Times New Roman"/>
          <w:sz w:val="24"/>
          <w:szCs w:val="24"/>
        </w:rPr>
        <w:t xml:space="preserve">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.3.5. Увольнение работников по п.2 ст.81 ТК РФ, являющихся членами Профсоюза, производится с учетом мнения выборного органа первичной профсоюзной организации образовательной организации.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.5. Взаимодействуют с Центром труда и занятости при решении вопросов, связанных с высвобождением работников в связи с сокращением рабочих мест.</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 xml:space="preserve">.6. Подтверждают, что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w:t>
      </w:r>
      <w:r w:rsidRPr="002C60E0">
        <w:rPr>
          <w:rFonts w:ascii="Times New Roman" w:hAnsi="Times New Roman"/>
          <w:sz w:val="24"/>
          <w:szCs w:val="24"/>
        </w:rPr>
        <w:lastRenderedPageBreak/>
        <w:t>профсоюзного органа с указанием причин, количества работников, которые могут быть сокращены, конкретных мер по их трудоустройству.</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 xml:space="preserve">.8. </w:t>
      </w:r>
      <w:proofErr w:type="gramStart"/>
      <w:r w:rsidRPr="002C60E0">
        <w:rPr>
          <w:rFonts w:ascii="Times New Roman" w:hAnsi="Times New Roman"/>
          <w:sz w:val="24"/>
          <w:szCs w:val="24"/>
        </w:rPr>
        <w:t xml:space="preserve">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w:t>
      </w:r>
      <w:proofErr w:type="spellStart"/>
      <w:r w:rsidRPr="002C60E0">
        <w:rPr>
          <w:rFonts w:ascii="Times New Roman" w:hAnsi="Times New Roman"/>
          <w:sz w:val="24"/>
          <w:szCs w:val="24"/>
        </w:rPr>
        <w:t>предпенсионного</w:t>
      </w:r>
      <w:proofErr w:type="spellEnd"/>
      <w:r w:rsidRPr="002C60E0">
        <w:rPr>
          <w:rFonts w:ascii="Times New Roman" w:hAnsi="Times New Roman"/>
          <w:sz w:val="24"/>
          <w:szCs w:val="24"/>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w:t>
      </w:r>
      <w:proofErr w:type="gramEnd"/>
      <w:r w:rsidRPr="002C60E0">
        <w:rPr>
          <w:rFonts w:ascii="Times New Roman" w:hAnsi="Times New Roman"/>
          <w:sz w:val="24"/>
          <w:szCs w:val="24"/>
        </w:rPr>
        <w:t xml:space="preserve"> председателя профсоюзного комитета, не освобожденного от основной работы, как в период исполнения ими этих полномочий, так и в течение двух лет после окончания срока их полномочий. </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6</w:t>
      </w:r>
      <w:r w:rsidRPr="002C60E0">
        <w:rPr>
          <w:rFonts w:ascii="Times New Roman" w:hAnsi="Times New Roman"/>
          <w:sz w:val="24"/>
          <w:szCs w:val="24"/>
        </w:rPr>
        <w:t xml:space="preserve">.9. Увольнение работников по  ст.81 ТК РФ, являющихся членами Профсоюза,  производить с учетом мнения выборного органа первичной профсоюзной.  </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VII</w:t>
      </w:r>
      <w:r w:rsidRPr="002C60E0">
        <w:rPr>
          <w:rFonts w:ascii="Times New Roman" w:hAnsi="Times New Roman"/>
          <w:b/>
          <w:sz w:val="24"/>
          <w:szCs w:val="24"/>
        </w:rPr>
        <w:t>. Улучшение условий и охраны труда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Стороны Коллективного договора рассматривают охрану труда и здоровья работников образовательных организаций в качестве одного из приоритетных направлений деятельности.</w:t>
      </w:r>
    </w:p>
    <w:p w:rsidR="0025008C" w:rsidRPr="002C60E0" w:rsidRDefault="0025008C" w:rsidP="00792D3C">
      <w:pPr>
        <w:pStyle w:val="af5"/>
        <w:ind w:firstLine="567"/>
        <w:jc w:val="both"/>
        <w:rPr>
          <w:rFonts w:ascii="Times New Roman" w:hAnsi="Times New Roman"/>
          <w:b/>
          <w:sz w:val="24"/>
          <w:szCs w:val="24"/>
        </w:rPr>
      </w:pPr>
      <w:r>
        <w:rPr>
          <w:rFonts w:ascii="Times New Roman" w:hAnsi="Times New Roman"/>
          <w:b/>
          <w:sz w:val="24"/>
          <w:szCs w:val="24"/>
        </w:rPr>
        <w:t>7</w:t>
      </w:r>
      <w:r w:rsidRPr="002C60E0">
        <w:rPr>
          <w:rFonts w:ascii="Times New Roman" w:hAnsi="Times New Roman"/>
          <w:b/>
          <w:sz w:val="24"/>
          <w:szCs w:val="24"/>
        </w:rPr>
        <w:t>.1. Стороны подтверждают, что:</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на время приостановки работ (учебного процесса) в образовательной организации, группах и других кабинетах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w:t>
      </w:r>
      <w:proofErr w:type="gramStart"/>
      <w:r w:rsidRPr="002C60E0">
        <w:rPr>
          <w:rFonts w:ascii="Times New Roman" w:hAnsi="Times New Roman"/>
          <w:sz w:val="24"/>
          <w:szCs w:val="24"/>
        </w:rPr>
        <w:t>п</w:t>
      </w:r>
      <w:proofErr w:type="gramEnd"/>
      <w:r w:rsidRPr="002C60E0">
        <w:rPr>
          <w:rFonts w:ascii="Times New Roman" w:hAnsi="Times New Roman"/>
          <w:sz w:val="24"/>
          <w:szCs w:val="24"/>
        </w:rPr>
        <w:t>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 случае</w:t>
      </w:r>
      <w:proofErr w:type="gramStart"/>
      <w:r w:rsidRPr="002C60E0">
        <w:rPr>
          <w:rFonts w:ascii="Times New Roman" w:hAnsi="Times New Roman"/>
          <w:sz w:val="24"/>
          <w:szCs w:val="24"/>
        </w:rPr>
        <w:t>,</w:t>
      </w:r>
      <w:proofErr w:type="gramEnd"/>
      <w:r w:rsidRPr="002C60E0">
        <w:rPr>
          <w:rFonts w:ascii="Times New Roman" w:hAnsi="Times New Roman"/>
          <w:sz w:val="24"/>
          <w:szCs w:val="24"/>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2C60E0">
        <w:rPr>
          <w:rFonts w:ascii="Times New Roman" w:hAnsi="Times New Roman"/>
          <w:sz w:val="24"/>
          <w:szCs w:val="24"/>
        </w:rPr>
        <w:t>обязанностей</w:t>
      </w:r>
      <w:proofErr w:type="gramEnd"/>
      <w:r w:rsidRPr="002C60E0">
        <w:rPr>
          <w:rFonts w:ascii="Times New Roman" w:hAnsi="Times New Roman"/>
          <w:sz w:val="24"/>
          <w:szCs w:val="24"/>
        </w:rPr>
        <w:t xml:space="preserve"> и обязан оплатить возникший по этой причине простой, как простой не по вине работника.</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 </w:t>
      </w:r>
      <w:r w:rsidRPr="002C60E0">
        <w:rPr>
          <w:rFonts w:ascii="Times New Roman" w:hAnsi="Times New Roman"/>
          <w:b/>
          <w:sz w:val="24"/>
          <w:szCs w:val="24"/>
        </w:rPr>
        <w:t>Работодатель обязуется:</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lastRenderedPageBreak/>
        <w:t>7</w:t>
      </w:r>
      <w:r w:rsidRPr="002C60E0">
        <w:rPr>
          <w:rFonts w:ascii="Times New Roman" w:hAnsi="Times New Roman"/>
          <w:sz w:val="24"/>
          <w:szCs w:val="24"/>
        </w:rPr>
        <w:t xml:space="preserve">.2.1. Осуществляет руководство и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состоянием условий и охраны труда в образовательной организации.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.2.2. Принимает участие в разработке нормативных правовых документов по охране труда и осуществляет методическое обеспечение деятельности ответственного по охране труда организации.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.2.3.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Осуществлять ежегодное планирование мероприятий по охране труда, разрабатывать  и заключать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 н.  (Приложение 13).</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.2.4. Предусмотреть 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.2.5. </w:t>
      </w:r>
      <w:proofErr w:type="gramStart"/>
      <w:r w:rsidRPr="002C60E0">
        <w:rPr>
          <w:rFonts w:ascii="Times New Roman" w:hAnsi="Times New Roman"/>
          <w:spacing w:val="-4"/>
          <w:sz w:val="24"/>
          <w:szCs w:val="24"/>
        </w:rPr>
        <w:t xml:space="preserve">Организуют и контролируют проведение специальной оценки условий труда с последующей сертификацией организации работ по охране труда в образовательных организациях в соответствии </w:t>
      </w:r>
      <w:r w:rsidRPr="002C60E0">
        <w:rPr>
          <w:rFonts w:ascii="Times New Roman" w:hAnsi="Times New Roman"/>
          <w:iCs/>
          <w:sz w:val="24"/>
          <w:szCs w:val="24"/>
        </w:rPr>
        <w:t xml:space="preserve">(в соответствии с </w:t>
      </w:r>
      <w:r w:rsidRPr="002C60E0">
        <w:rPr>
          <w:rFonts w:ascii="Times New Roman" w:hAnsi="Times New Roman"/>
          <w:sz w:val="24"/>
          <w:szCs w:val="24"/>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w:t>
      </w:r>
      <w:proofErr w:type="spellStart"/>
      <w:r w:rsidRPr="002C60E0">
        <w:rPr>
          <w:rFonts w:ascii="Times New Roman" w:hAnsi="Times New Roman"/>
          <w:sz w:val="24"/>
          <w:szCs w:val="24"/>
        </w:rPr>
        <w:t>Минобрнауки</w:t>
      </w:r>
      <w:proofErr w:type="spellEnd"/>
      <w:r w:rsidRPr="002C60E0">
        <w:rPr>
          <w:rFonts w:ascii="Times New Roman" w:hAnsi="Times New Roman"/>
          <w:sz w:val="24"/>
          <w:szCs w:val="24"/>
        </w:rPr>
        <w:t xml:space="preserve"> России.</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С этой целью в </w:t>
      </w:r>
      <w:r w:rsidRPr="002C60E0">
        <w:rPr>
          <w:rFonts w:ascii="Times New Roman" w:hAnsi="Times New Roman"/>
          <w:sz w:val="24"/>
          <w:szCs w:val="24"/>
          <w:lang w:val="en-US"/>
        </w:rPr>
        <w:t>I</w:t>
      </w:r>
      <w:r w:rsidRPr="002C60E0">
        <w:rPr>
          <w:rFonts w:ascii="Times New Roman" w:hAnsi="Times New Roman"/>
          <w:sz w:val="24"/>
          <w:szCs w:val="24"/>
        </w:rPr>
        <w:t xml:space="preserve"> полугодии 2017 года внедряет Примерное Положение о системе управления охраной труда (СУОТ) в образовательной организации, разработанное Министерством образования и науки РТ</w:t>
      </w:r>
      <w:proofErr w:type="gramStart"/>
      <w:r w:rsidRPr="002C60E0">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Приложение №20)</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Pr="002C60E0">
        <w:rPr>
          <w:rFonts w:ascii="Times New Roman" w:hAnsi="Times New Roman"/>
          <w:sz w:val="24"/>
          <w:szCs w:val="24"/>
        </w:rPr>
        <w:t>знаний требований охраны труда работников</w:t>
      </w:r>
      <w:proofErr w:type="gramEnd"/>
      <w:r w:rsidRPr="002C60E0">
        <w:rPr>
          <w:rFonts w:ascii="Times New Roman" w:hAnsi="Times New Roman"/>
          <w:sz w:val="24"/>
          <w:szCs w:val="24"/>
        </w:rPr>
        <w:t xml:space="preserve"> организаций» организует: </w:t>
      </w:r>
    </w:p>
    <w:p w:rsidR="0025008C" w:rsidRPr="002C60E0" w:rsidRDefault="0025008C" w:rsidP="00792D3C">
      <w:pPr>
        <w:pStyle w:val="af5"/>
        <w:ind w:firstLine="567"/>
        <w:jc w:val="both"/>
        <w:rPr>
          <w:rFonts w:ascii="Times New Roman" w:hAnsi="Times New Roman"/>
          <w:iCs/>
          <w:sz w:val="24"/>
          <w:szCs w:val="24"/>
        </w:rPr>
      </w:pPr>
      <w:r w:rsidRPr="002C60E0">
        <w:rPr>
          <w:rFonts w:ascii="Times New Roman" w:hAnsi="Times New Roman"/>
          <w:sz w:val="24"/>
          <w:szCs w:val="24"/>
        </w:rPr>
        <w:t xml:space="preserve">- проведение </w:t>
      </w:r>
      <w:proofErr w:type="gramStart"/>
      <w:r w:rsidRPr="002C60E0">
        <w:rPr>
          <w:rFonts w:ascii="Times New Roman" w:hAnsi="Times New Roman"/>
          <w:sz w:val="24"/>
          <w:szCs w:val="24"/>
        </w:rPr>
        <w:t>обучения по охране</w:t>
      </w:r>
      <w:proofErr w:type="gramEnd"/>
      <w:r w:rsidRPr="002C60E0">
        <w:rPr>
          <w:rFonts w:ascii="Times New Roman" w:hAnsi="Times New Roman"/>
          <w:sz w:val="24"/>
          <w:szCs w:val="24"/>
        </w:rPr>
        <w:t xml:space="preserve"> труда, проверке знаний требований по охране труда заместителей и специалистов</w:t>
      </w:r>
      <w:r w:rsidRPr="002C60E0">
        <w:rPr>
          <w:rFonts w:ascii="Times New Roman" w:hAnsi="Times New Roman"/>
          <w:iCs/>
          <w:sz w:val="24"/>
          <w:szCs w:val="24"/>
        </w:rPr>
        <w:t xml:space="preserve"> образовательной организации.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.2.7. Ежегодно (не позднее 1 марта) информирует Профком о состоянии производственного травма</w:t>
      </w:r>
      <w:r w:rsidRPr="002C60E0">
        <w:rPr>
          <w:rFonts w:ascii="Times New Roman" w:hAnsi="Times New Roman"/>
          <w:sz w:val="24"/>
          <w:szCs w:val="24"/>
        </w:rPr>
        <w:softHyphen/>
        <w:t>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В целях выполнения установленных нормативов по финансированию мероприятий охраны труда стимулируют деятельность работодателя, направленную на возврат части сумм страховых взносов (до 20%), перечисленных в Фонд социального страхования РФ на предупредительные меры по сокращению производственного травматизма.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.2.8.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.2.9. Приостанавливает частично или полностью деятельность образовательной организации при возникновении опасности для жизни и здоровья воспитанников и работников до полного устранения причин опасности.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.2.10. Направляет в Профком для согласования все принимаемые решения (приказы) по вопросам охраны труда и здоровья работников и воспитанников.</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lastRenderedPageBreak/>
        <w:t>7</w:t>
      </w:r>
      <w:r w:rsidRPr="002C60E0">
        <w:rPr>
          <w:rFonts w:ascii="Times New Roman" w:hAnsi="Times New Roman"/>
          <w:sz w:val="24"/>
          <w:szCs w:val="24"/>
        </w:rPr>
        <w:t xml:space="preserve">.2.11. Обеспечивает  технической инспекции труда Профсоюза, внештатному </w:t>
      </w:r>
      <w:proofErr w:type="spellStart"/>
      <w:r w:rsidRPr="002C60E0">
        <w:rPr>
          <w:rFonts w:ascii="Times New Roman" w:hAnsi="Times New Roman"/>
          <w:sz w:val="24"/>
          <w:szCs w:val="24"/>
        </w:rPr>
        <w:t>техническиму</w:t>
      </w:r>
      <w:proofErr w:type="spellEnd"/>
      <w:r w:rsidRPr="002C60E0">
        <w:rPr>
          <w:rFonts w:ascii="Times New Roman" w:hAnsi="Times New Roman"/>
          <w:sz w:val="24"/>
          <w:szCs w:val="24"/>
        </w:rPr>
        <w:t xml:space="preserve"> инспектору Профсоюза, уполномоченному по охране труда Профсоюза, членам комиссии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w:t>
      </w:r>
      <w:proofErr w:type="gramStart"/>
      <w:r w:rsidRPr="002C60E0">
        <w:rPr>
          <w:rFonts w:ascii="Times New Roman" w:hAnsi="Times New Roman"/>
          <w:sz w:val="24"/>
          <w:szCs w:val="24"/>
        </w:rPr>
        <w:t>дств св</w:t>
      </w:r>
      <w:proofErr w:type="gramEnd"/>
      <w:r w:rsidRPr="002C60E0">
        <w:rPr>
          <w:rFonts w:ascii="Times New Roman" w:hAnsi="Times New Roman"/>
          <w:sz w:val="24"/>
          <w:szCs w:val="24"/>
        </w:rPr>
        <w:t>язи, транспорта для выполнения общественных обязанностей по проведению обследований состояния охраны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.2.12. Создает на паритетной основе и способствует деятельности в образовательной организации комиссий по охране труда в соответствии с требованиями ст.218 ТК РФ (Приложение 14).</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.2.13. </w:t>
      </w:r>
      <w:proofErr w:type="gramStart"/>
      <w:r w:rsidRPr="002C60E0">
        <w:rPr>
          <w:rFonts w:ascii="Times New Roman" w:hAnsi="Times New Roman"/>
          <w:sz w:val="24"/>
          <w:szCs w:val="24"/>
        </w:rPr>
        <w:t xml:space="preserve">Обеспечивает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в размере не ниже установленных ст.226 ТК РФ. </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Конкретный размер средств на указанные цели определяется в соглашении по охране труда, являющемся приложением к Коллективному договору (Приложение 13).</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.2.14. </w:t>
      </w:r>
      <w:proofErr w:type="gramStart"/>
      <w:r w:rsidRPr="002C60E0">
        <w:rPr>
          <w:rFonts w:ascii="Times New Roman" w:hAnsi="Times New Roman"/>
          <w:sz w:val="24"/>
          <w:szCs w:val="24"/>
        </w:rPr>
        <w:t>Обеспечивает проведение обучения и проверку знаний по охране труда работников, уполномоченного лица по охране труда, членов комиссии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.2.15. </w:t>
      </w:r>
      <w:proofErr w:type="gramStart"/>
      <w:r w:rsidRPr="002C60E0">
        <w:rPr>
          <w:rFonts w:ascii="Times New Roman" w:hAnsi="Times New Roman"/>
          <w:sz w:val="24"/>
          <w:szCs w:val="24"/>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2C60E0">
        <w:rPr>
          <w:rFonts w:ascii="Times New Roman" w:hAnsi="Times New Roman"/>
          <w:sz w:val="24"/>
          <w:szCs w:val="24"/>
        </w:rPr>
        <w:t xml:space="preserve"> </w:t>
      </w:r>
      <w:proofErr w:type="gramStart"/>
      <w:r w:rsidRPr="002C60E0">
        <w:rPr>
          <w:rFonts w:ascii="Times New Roman" w:hAnsi="Times New Roman"/>
          <w:sz w:val="24"/>
          <w:szCs w:val="24"/>
        </w:rPr>
        <w:t>осмотров (обследований) работников, занятых на тяжелых работах и на работах с вредными и (или) опасными условиями труда», а так же</w:t>
      </w:r>
      <w:r w:rsidRPr="002C60E0">
        <w:rPr>
          <w:rFonts w:ascii="Times New Roman" w:hAnsi="Times New Roman"/>
          <w:iCs/>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C60E0">
        <w:rPr>
          <w:rFonts w:ascii="Times New Roman" w:hAnsi="Times New Roman"/>
          <w:sz w:val="24"/>
          <w:szCs w:val="24"/>
        </w:rPr>
        <w:t xml:space="preserve"> с сохранением за работниками места работы (должности) и</w:t>
      </w:r>
      <w:proofErr w:type="gramEnd"/>
      <w:r w:rsidRPr="002C60E0">
        <w:rPr>
          <w:rFonts w:ascii="Times New Roman" w:hAnsi="Times New Roman"/>
          <w:sz w:val="24"/>
          <w:szCs w:val="24"/>
        </w:rPr>
        <w:t xml:space="preserve"> среднего заработка на время их прохождения (Приложение 14).</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.2.16. </w:t>
      </w:r>
      <w:proofErr w:type="gramStart"/>
      <w:r w:rsidRPr="002C60E0">
        <w:rPr>
          <w:rFonts w:ascii="Times New Roman" w:hAnsi="Times New Roman"/>
          <w:sz w:val="24"/>
          <w:szCs w:val="24"/>
        </w:rPr>
        <w:t>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.2.17.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lastRenderedPageBreak/>
        <w:t>7</w:t>
      </w:r>
      <w:r w:rsidRPr="002C60E0">
        <w:rPr>
          <w:rFonts w:ascii="Times New Roman" w:hAnsi="Times New Roman"/>
          <w:sz w:val="24"/>
          <w:szCs w:val="24"/>
        </w:rPr>
        <w:t>.2.18. Обеспечивают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iCs/>
          <w:sz w:val="24"/>
          <w:szCs w:val="24"/>
        </w:rPr>
        <w:t>7</w:t>
      </w:r>
      <w:r w:rsidRPr="002C60E0">
        <w:rPr>
          <w:rFonts w:ascii="Times New Roman" w:hAnsi="Times New Roman"/>
          <w:iCs/>
          <w:sz w:val="24"/>
          <w:szCs w:val="24"/>
        </w:rPr>
        <w:t>.2.19. Предоставляет гарантии и</w:t>
      </w:r>
      <w:r w:rsidRPr="002C60E0">
        <w:rPr>
          <w:rFonts w:ascii="Times New Roman" w:hAnsi="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2C60E0">
        <w:rPr>
          <w:rFonts w:ascii="Times New Roman" w:hAnsi="Times New Roman"/>
          <w:sz w:val="24"/>
          <w:szCs w:val="24"/>
        </w:rPr>
        <w:t>Госкомобразования</w:t>
      </w:r>
      <w:proofErr w:type="spellEnd"/>
      <w:r w:rsidRPr="002C60E0">
        <w:rPr>
          <w:rFonts w:ascii="Times New Roman" w:hAnsi="Times New Roman"/>
          <w:sz w:val="24"/>
          <w:szCs w:val="24"/>
        </w:rPr>
        <w:t xml:space="preserve"> СССР от 20.08.1990 № 579, Министерства науки, высшей школы и технической политики от 7.10.1992г. № 611 (Приложение № 6).</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.2.20. </w:t>
      </w:r>
      <w:proofErr w:type="gramStart"/>
      <w:r w:rsidRPr="002C60E0">
        <w:rPr>
          <w:rFonts w:ascii="Times New Roman" w:hAnsi="Times New Roman"/>
          <w:sz w:val="24"/>
          <w:szCs w:val="24"/>
        </w:rPr>
        <w:t>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2C60E0">
        <w:rPr>
          <w:rFonts w:ascii="Times New Roman" w:hAnsi="Times New Roman"/>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Pr="00477142">
        <w:rPr>
          <w:rFonts w:ascii="Times New Roman" w:hAnsi="Times New Roman"/>
          <w:sz w:val="24"/>
          <w:szCs w:val="24"/>
        </w:rPr>
        <w:t xml:space="preserve"> </w:t>
      </w:r>
      <w:r w:rsidRPr="002C60E0">
        <w:rPr>
          <w:rFonts w:ascii="Times New Roman" w:hAnsi="Times New Roman"/>
          <w:sz w:val="24"/>
          <w:szCs w:val="24"/>
        </w:rPr>
        <w:t>(Приложение № 16)</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.2.21.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.2.22. </w:t>
      </w:r>
      <w:proofErr w:type="gramStart"/>
      <w:r w:rsidRPr="002C60E0">
        <w:rPr>
          <w:rFonts w:ascii="Times New Roman" w:hAnsi="Times New Roman"/>
          <w:sz w:val="24"/>
          <w:szCs w:val="24"/>
        </w:rPr>
        <w:t>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2C60E0">
        <w:rPr>
          <w:rFonts w:ascii="Times New Roman" w:hAnsi="Times New Roman"/>
          <w:sz w:val="24"/>
          <w:szCs w:val="24"/>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.2.23.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xml:space="preserve">В целях улучшения работы по охране труда и пожарной безопасности проводит совместно с Профкомом принять участие в </w:t>
      </w:r>
      <w:proofErr w:type="spellStart"/>
      <w:proofErr w:type="gramStart"/>
      <w:r w:rsidRPr="002C60E0">
        <w:rPr>
          <w:rFonts w:ascii="Times New Roman" w:hAnsi="Times New Roman"/>
          <w:sz w:val="24"/>
          <w:szCs w:val="24"/>
        </w:rPr>
        <w:t>смотр-конкурсе</w:t>
      </w:r>
      <w:proofErr w:type="spellEnd"/>
      <w:proofErr w:type="gramEnd"/>
      <w:r w:rsidRPr="002C60E0">
        <w:rPr>
          <w:rFonts w:ascii="Times New Roman" w:hAnsi="Times New Roman"/>
          <w:sz w:val="24"/>
          <w:szCs w:val="24"/>
        </w:rPr>
        <w:t xml:space="preserve"> «Лучшая образовательная организация по охране труда и пожарной безопасности».</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b/>
          <w:sz w:val="24"/>
          <w:szCs w:val="24"/>
        </w:rPr>
        <w:t>7</w:t>
      </w:r>
      <w:r w:rsidRPr="002C60E0">
        <w:rPr>
          <w:rFonts w:ascii="Times New Roman" w:hAnsi="Times New Roman"/>
          <w:b/>
          <w:sz w:val="24"/>
          <w:szCs w:val="24"/>
        </w:rPr>
        <w:t>.3.</w:t>
      </w:r>
      <w:r w:rsidRPr="002C60E0">
        <w:rPr>
          <w:rFonts w:ascii="Times New Roman" w:hAnsi="Times New Roman"/>
          <w:sz w:val="24"/>
          <w:szCs w:val="24"/>
        </w:rPr>
        <w:t xml:space="preserve"> </w:t>
      </w:r>
      <w:r w:rsidRPr="002C60E0">
        <w:rPr>
          <w:rFonts w:ascii="Times New Roman" w:hAnsi="Times New Roman"/>
          <w:b/>
          <w:sz w:val="24"/>
          <w:szCs w:val="24"/>
        </w:rPr>
        <w:t>Профсоюзный комитет обязуется</w:t>
      </w:r>
      <w:r w:rsidRPr="002C60E0">
        <w:rPr>
          <w:rFonts w:ascii="Times New Roman" w:hAnsi="Times New Roman"/>
          <w:sz w:val="24"/>
          <w:szCs w:val="24"/>
        </w:rPr>
        <w:t>:</w:t>
      </w:r>
    </w:p>
    <w:p w:rsidR="0025008C" w:rsidRPr="002C60E0" w:rsidRDefault="0025008C" w:rsidP="00477142">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.3.1. Избрать уполномоченного   по охране труда. Направить представителей от работников в  комиссию  по охране труда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pacing w:val="-5"/>
          <w:sz w:val="24"/>
          <w:szCs w:val="24"/>
        </w:rPr>
        <w:t>7</w:t>
      </w:r>
      <w:r w:rsidRPr="002C60E0">
        <w:rPr>
          <w:rFonts w:ascii="Times New Roman" w:hAnsi="Times New Roman"/>
          <w:spacing w:val="-5"/>
          <w:sz w:val="24"/>
          <w:szCs w:val="24"/>
        </w:rPr>
        <w:t>.3.2.</w:t>
      </w:r>
      <w:r w:rsidRPr="002C60E0">
        <w:rPr>
          <w:rFonts w:ascii="Times New Roman" w:hAnsi="Times New Roman"/>
          <w:spacing w:val="-2"/>
          <w:sz w:val="24"/>
          <w:szCs w:val="24"/>
        </w:rPr>
        <w:t xml:space="preserve"> Ежемесячно  осуществлять общественный   </w:t>
      </w:r>
      <w:proofErr w:type="gramStart"/>
      <w:r w:rsidRPr="002C60E0">
        <w:rPr>
          <w:rFonts w:ascii="Times New Roman" w:hAnsi="Times New Roman"/>
          <w:spacing w:val="-2"/>
          <w:sz w:val="24"/>
          <w:szCs w:val="24"/>
        </w:rPr>
        <w:t>контроль   за</w:t>
      </w:r>
      <w:proofErr w:type="gramEnd"/>
      <w:r w:rsidRPr="002C60E0">
        <w:rPr>
          <w:rFonts w:ascii="Times New Roman" w:hAnsi="Times New Roman"/>
          <w:spacing w:val="-2"/>
          <w:sz w:val="24"/>
          <w:szCs w:val="24"/>
        </w:rPr>
        <w:t xml:space="preserve">   улучшением </w:t>
      </w:r>
      <w:r w:rsidRPr="002C60E0">
        <w:rPr>
          <w:rFonts w:ascii="Times New Roman" w:hAnsi="Times New Roman"/>
          <w:spacing w:val="-1"/>
          <w:sz w:val="24"/>
          <w:szCs w:val="24"/>
        </w:rPr>
        <w:t xml:space="preserve">условий   и   проведением   мероприятий   по  охране  труда </w:t>
      </w:r>
      <w:r w:rsidRPr="002C60E0">
        <w:rPr>
          <w:rFonts w:ascii="Times New Roman" w:hAnsi="Times New Roman"/>
          <w:spacing w:val="-2"/>
          <w:sz w:val="24"/>
          <w:szCs w:val="24"/>
        </w:rPr>
        <w:t xml:space="preserve"> на соответствие законодательству. </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pacing w:val="-5"/>
          <w:sz w:val="24"/>
          <w:szCs w:val="24"/>
        </w:rPr>
        <w:t>7</w:t>
      </w:r>
      <w:r w:rsidRPr="002C60E0">
        <w:rPr>
          <w:rFonts w:ascii="Times New Roman" w:hAnsi="Times New Roman"/>
          <w:spacing w:val="-5"/>
          <w:sz w:val="24"/>
          <w:szCs w:val="24"/>
        </w:rPr>
        <w:t>.3.3.</w:t>
      </w:r>
      <w:r w:rsidRPr="002C60E0">
        <w:rPr>
          <w:rFonts w:ascii="Times New Roman" w:hAnsi="Times New Roman"/>
          <w:sz w:val="24"/>
          <w:szCs w:val="24"/>
        </w:rPr>
        <w:tab/>
        <w:t xml:space="preserve">Заключать с работодателем от имени трудового коллектива </w:t>
      </w:r>
      <w:r w:rsidRPr="002C60E0">
        <w:rPr>
          <w:rFonts w:ascii="Times New Roman" w:hAnsi="Times New Roman"/>
          <w:spacing w:val="-2"/>
          <w:sz w:val="24"/>
          <w:szCs w:val="24"/>
        </w:rPr>
        <w:t xml:space="preserve">Соглашения по охране труда на календарный год и осуществлять </w:t>
      </w:r>
      <w:proofErr w:type="gramStart"/>
      <w:r w:rsidRPr="002C60E0">
        <w:rPr>
          <w:rFonts w:ascii="Times New Roman" w:hAnsi="Times New Roman"/>
          <w:spacing w:val="-2"/>
          <w:sz w:val="24"/>
          <w:szCs w:val="24"/>
        </w:rPr>
        <w:t>контроль за</w:t>
      </w:r>
      <w:proofErr w:type="gramEnd"/>
      <w:r w:rsidRPr="002C60E0">
        <w:rPr>
          <w:rFonts w:ascii="Times New Roman" w:hAnsi="Times New Roman"/>
          <w:spacing w:val="-2"/>
          <w:sz w:val="24"/>
          <w:szCs w:val="24"/>
        </w:rPr>
        <w:t xml:space="preserve">  выполнением мероприятий, включенных в него. </w:t>
      </w:r>
    </w:p>
    <w:p w:rsidR="0025008C" w:rsidRPr="002C60E0" w:rsidRDefault="0025008C" w:rsidP="00792D3C">
      <w:pPr>
        <w:pStyle w:val="af5"/>
        <w:ind w:firstLine="567"/>
        <w:jc w:val="both"/>
        <w:rPr>
          <w:rFonts w:ascii="Times New Roman" w:hAnsi="Times New Roman"/>
          <w:spacing w:val="-2"/>
          <w:sz w:val="24"/>
          <w:szCs w:val="24"/>
        </w:rPr>
      </w:pPr>
      <w:r>
        <w:rPr>
          <w:rFonts w:ascii="Times New Roman" w:hAnsi="Times New Roman"/>
          <w:spacing w:val="-6"/>
          <w:sz w:val="24"/>
          <w:szCs w:val="24"/>
        </w:rPr>
        <w:t>7</w:t>
      </w:r>
      <w:r w:rsidRPr="002C60E0">
        <w:rPr>
          <w:rFonts w:ascii="Times New Roman" w:hAnsi="Times New Roman"/>
          <w:spacing w:val="-6"/>
          <w:sz w:val="24"/>
          <w:szCs w:val="24"/>
        </w:rPr>
        <w:t>.3.4.</w:t>
      </w:r>
      <w:r w:rsidRPr="002C60E0">
        <w:rPr>
          <w:rFonts w:ascii="Times New Roman" w:hAnsi="Times New Roman"/>
          <w:sz w:val="24"/>
          <w:szCs w:val="24"/>
        </w:rPr>
        <w:tab/>
      </w:r>
      <w:r w:rsidRPr="002C60E0">
        <w:rPr>
          <w:rFonts w:ascii="Times New Roman" w:hAnsi="Times New Roman"/>
          <w:spacing w:val="1"/>
          <w:sz w:val="24"/>
          <w:szCs w:val="24"/>
        </w:rPr>
        <w:t xml:space="preserve">Проводить   независимую   экспертизу   условий   труда   и </w:t>
      </w:r>
      <w:r w:rsidRPr="002C60E0">
        <w:rPr>
          <w:rFonts w:ascii="Times New Roman" w:hAnsi="Times New Roman"/>
          <w:spacing w:val="-2"/>
          <w:sz w:val="24"/>
          <w:szCs w:val="24"/>
        </w:rPr>
        <w:t xml:space="preserve">обеспечения безопасности работников </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7</w:t>
      </w:r>
      <w:r w:rsidRPr="002C60E0">
        <w:rPr>
          <w:rFonts w:ascii="Times New Roman" w:hAnsi="Times New Roman"/>
          <w:sz w:val="24"/>
          <w:szCs w:val="24"/>
        </w:rPr>
        <w:t xml:space="preserve">.3.5. Принимать участие в расследовании, а также осуществлять </w:t>
      </w:r>
      <w:r w:rsidRPr="002C60E0">
        <w:rPr>
          <w:rFonts w:ascii="Times New Roman" w:hAnsi="Times New Roman"/>
          <w:spacing w:val="-2"/>
          <w:sz w:val="24"/>
          <w:szCs w:val="24"/>
        </w:rPr>
        <w:t>самостоятельное расследование несчастных случаев на производстве с работниками.</w:t>
      </w:r>
    </w:p>
    <w:p w:rsidR="0025008C" w:rsidRPr="002C60E0" w:rsidRDefault="0025008C" w:rsidP="00792D3C">
      <w:pPr>
        <w:pStyle w:val="af5"/>
        <w:ind w:firstLine="567"/>
        <w:jc w:val="both"/>
        <w:rPr>
          <w:rFonts w:ascii="Times New Roman" w:hAnsi="Times New Roman"/>
          <w:spacing w:val="-5"/>
          <w:sz w:val="24"/>
          <w:szCs w:val="24"/>
        </w:rPr>
      </w:pPr>
      <w:r>
        <w:rPr>
          <w:rFonts w:ascii="Times New Roman" w:hAnsi="Times New Roman"/>
          <w:spacing w:val="3"/>
          <w:sz w:val="24"/>
          <w:szCs w:val="24"/>
        </w:rPr>
        <w:t>7</w:t>
      </w:r>
      <w:r w:rsidRPr="002C60E0">
        <w:rPr>
          <w:rFonts w:ascii="Times New Roman" w:hAnsi="Times New Roman"/>
          <w:spacing w:val="3"/>
          <w:sz w:val="24"/>
          <w:szCs w:val="24"/>
        </w:rPr>
        <w:t xml:space="preserve">.3.6. Предъявлять требование  о  приостановке  работ в случае </w:t>
      </w:r>
      <w:r w:rsidRPr="002C60E0">
        <w:rPr>
          <w:rFonts w:ascii="Times New Roman" w:hAnsi="Times New Roman"/>
          <w:spacing w:val="-2"/>
          <w:sz w:val="24"/>
          <w:szCs w:val="24"/>
        </w:rPr>
        <w:t>непосредственной угрозы жизни и здоровью работников.</w:t>
      </w:r>
    </w:p>
    <w:p w:rsidR="0025008C" w:rsidRPr="002C60E0" w:rsidRDefault="0025008C" w:rsidP="00792D3C">
      <w:pPr>
        <w:pStyle w:val="af5"/>
        <w:ind w:firstLine="567"/>
        <w:jc w:val="both"/>
        <w:rPr>
          <w:rFonts w:ascii="Times New Roman" w:hAnsi="Times New Roman"/>
          <w:spacing w:val="-2"/>
          <w:sz w:val="24"/>
          <w:szCs w:val="24"/>
        </w:rPr>
      </w:pPr>
      <w:r>
        <w:rPr>
          <w:rFonts w:ascii="Times New Roman" w:hAnsi="Times New Roman"/>
          <w:sz w:val="24"/>
          <w:szCs w:val="24"/>
        </w:rPr>
        <w:t>7</w:t>
      </w:r>
      <w:r w:rsidRPr="002C60E0">
        <w:rPr>
          <w:rFonts w:ascii="Times New Roman" w:hAnsi="Times New Roman"/>
          <w:sz w:val="24"/>
          <w:szCs w:val="24"/>
        </w:rPr>
        <w:t xml:space="preserve">.3.7.Обращаться в соответствующие органы с предложениями о </w:t>
      </w:r>
      <w:r w:rsidRPr="002C60E0">
        <w:rPr>
          <w:rFonts w:ascii="Times New Roman" w:hAnsi="Times New Roman"/>
          <w:spacing w:val="-3"/>
          <w:sz w:val="24"/>
          <w:szCs w:val="24"/>
        </w:rPr>
        <w:t xml:space="preserve">привлечении    к    ответственности    должностных    лиц,    виновных    в </w:t>
      </w:r>
      <w:r w:rsidRPr="002C60E0">
        <w:rPr>
          <w:rFonts w:ascii="Times New Roman" w:hAnsi="Times New Roman"/>
          <w:spacing w:val="-2"/>
          <w:sz w:val="24"/>
          <w:szCs w:val="24"/>
        </w:rPr>
        <w:t>нарушении нормативных требований по охране труда.</w:t>
      </w:r>
    </w:p>
    <w:p w:rsidR="0025008C" w:rsidRPr="002C60E0" w:rsidRDefault="0025008C" w:rsidP="00792D3C">
      <w:pPr>
        <w:pStyle w:val="af5"/>
        <w:ind w:firstLine="567"/>
        <w:jc w:val="both"/>
        <w:rPr>
          <w:rFonts w:ascii="Times New Roman" w:hAnsi="Times New Roman"/>
          <w:spacing w:val="-5"/>
          <w:sz w:val="24"/>
          <w:szCs w:val="24"/>
        </w:rPr>
      </w:pPr>
      <w:r>
        <w:rPr>
          <w:rFonts w:ascii="Times New Roman" w:hAnsi="Times New Roman"/>
          <w:spacing w:val="-2"/>
          <w:sz w:val="24"/>
          <w:szCs w:val="24"/>
        </w:rPr>
        <w:t>7</w:t>
      </w:r>
      <w:r w:rsidRPr="002C60E0">
        <w:rPr>
          <w:rFonts w:ascii="Times New Roman" w:hAnsi="Times New Roman"/>
          <w:spacing w:val="-2"/>
          <w:sz w:val="24"/>
          <w:szCs w:val="24"/>
        </w:rPr>
        <w:t>.3.8.Защищать права и законные интересы членов профсоюза по вопросам возмещения вреда, причиненного их здоровью на  работе.</w:t>
      </w:r>
    </w:p>
    <w:p w:rsidR="0025008C" w:rsidRPr="002C60E0" w:rsidRDefault="0025008C" w:rsidP="00792D3C">
      <w:pPr>
        <w:pStyle w:val="af5"/>
        <w:ind w:firstLine="567"/>
        <w:jc w:val="both"/>
        <w:rPr>
          <w:rFonts w:ascii="Times New Roman" w:hAnsi="Times New Roman"/>
          <w:spacing w:val="-2"/>
          <w:sz w:val="24"/>
          <w:szCs w:val="24"/>
        </w:rPr>
      </w:pPr>
      <w:r>
        <w:rPr>
          <w:rFonts w:ascii="Times New Roman" w:hAnsi="Times New Roman"/>
          <w:spacing w:val="-2"/>
          <w:sz w:val="24"/>
          <w:szCs w:val="24"/>
        </w:rPr>
        <w:t>7</w:t>
      </w:r>
      <w:r w:rsidRPr="002C60E0">
        <w:rPr>
          <w:rFonts w:ascii="Times New Roman" w:hAnsi="Times New Roman"/>
          <w:spacing w:val="-2"/>
          <w:sz w:val="24"/>
          <w:szCs w:val="24"/>
        </w:rPr>
        <w:t>.3.9.Принимать участие в рассмотрении трудовых споров,</w:t>
      </w:r>
      <w:r w:rsidRPr="002C60E0">
        <w:t xml:space="preserve"> </w:t>
      </w:r>
      <w:r w:rsidRPr="002C60E0">
        <w:rPr>
          <w:rFonts w:ascii="Times New Roman" w:hAnsi="Times New Roman"/>
          <w:sz w:val="24"/>
          <w:szCs w:val="24"/>
        </w:rPr>
        <w:t>заявлений и обращений членов профсоюза,</w:t>
      </w:r>
      <w:r w:rsidRPr="002C60E0">
        <w:rPr>
          <w:rFonts w:ascii="Times New Roman" w:hAnsi="Times New Roman"/>
          <w:spacing w:val="-2"/>
          <w:sz w:val="24"/>
          <w:szCs w:val="24"/>
        </w:rPr>
        <w:t xml:space="preserve"> связанных с нарушением законодательства по охране труда. (Приложение 18).</w:t>
      </w:r>
    </w:p>
    <w:p w:rsidR="0025008C" w:rsidRPr="002C60E0" w:rsidRDefault="0025008C" w:rsidP="00792D3C">
      <w:pPr>
        <w:pStyle w:val="af5"/>
        <w:ind w:firstLine="567"/>
        <w:jc w:val="both"/>
        <w:rPr>
          <w:rFonts w:ascii="Times New Roman" w:hAnsi="Times New Roman"/>
          <w:spacing w:val="-2"/>
          <w:sz w:val="24"/>
          <w:szCs w:val="24"/>
        </w:rPr>
      </w:pPr>
      <w:r>
        <w:rPr>
          <w:rFonts w:ascii="Times New Roman" w:hAnsi="Times New Roman"/>
          <w:spacing w:val="-2"/>
          <w:sz w:val="24"/>
          <w:szCs w:val="24"/>
        </w:rPr>
        <w:t>7</w:t>
      </w:r>
      <w:r w:rsidRPr="002C60E0">
        <w:rPr>
          <w:rFonts w:ascii="Times New Roman" w:hAnsi="Times New Roman"/>
          <w:spacing w:val="-2"/>
          <w:sz w:val="24"/>
          <w:szCs w:val="24"/>
        </w:rPr>
        <w:t>.3.10.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25008C" w:rsidRPr="002C60E0" w:rsidRDefault="0025008C" w:rsidP="00792D3C">
      <w:pPr>
        <w:pStyle w:val="af5"/>
        <w:ind w:firstLine="567"/>
        <w:jc w:val="both"/>
        <w:rPr>
          <w:rFonts w:ascii="Times New Roman" w:hAnsi="Times New Roman"/>
          <w:spacing w:val="-2"/>
          <w:sz w:val="24"/>
          <w:szCs w:val="24"/>
        </w:rPr>
      </w:pPr>
      <w:r>
        <w:rPr>
          <w:rFonts w:ascii="Times New Roman" w:hAnsi="Times New Roman"/>
          <w:spacing w:val="-2"/>
          <w:sz w:val="24"/>
          <w:szCs w:val="24"/>
        </w:rPr>
        <w:t>7</w:t>
      </w:r>
      <w:r w:rsidRPr="002C60E0">
        <w:rPr>
          <w:rFonts w:ascii="Times New Roman" w:hAnsi="Times New Roman"/>
          <w:spacing w:val="-2"/>
          <w:sz w:val="24"/>
          <w:szCs w:val="24"/>
        </w:rPr>
        <w:t>.3.11. Требовать от работодателя предоставления информации о состоянии условий и охраны труда, а также о несчастных случаях на работе и профессиональных заболеваний.</w:t>
      </w:r>
    </w:p>
    <w:p w:rsidR="0025008C" w:rsidRPr="002C60E0" w:rsidRDefault="0025008C" w:rsidP="00792D3C">
      <w:pPr>
        <w:pStyle w:val="af5"/>
        <w:ind w:firstLine="567"/>
        <w:jc w:val="both"/>
        <w:rPr>
          <w:rFonts w:ascii="Times New Roman" w:hAnsi="Times New Roman"/>
          <w:spacing w:val="-5"/>
          <w:sz w:val="24"/>
          <w:szCs w:val="24"/>
        </w:rPr>
      </w:pPr>
      <w:r>
        <w:rPr>
          <w:rFonts w:ascii="Times New Roman" w:hAnsi="Times New Roman"/>
          <w:spacing w:val="-2"/>
          <w:sz w:val="24"/>
          <w:szCs w:val="24"/>
        </w:rPr>
        <w:t>7</w:t>
      </w:r>
      <w:r w:rsidRPr="002C60E0">
        <w:rPr>
          <w:rFonts w:ascii="Times New Roman" w:hAnsi="Times New Roman"/>
          <w:spacing w:val="-2"/>
          <w:sz w:val="24"/>
          <w:szCs w:val="24"/>
        </w:rPr>
        <w:t>.3.12. Обеспечить участие уполномоченного  лица  по охране труда в Республиканском конкурсе на звание «Лучший уполномоченный по охране труда Профсоюза»</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b/>
          <w:sz w:val="24"/>
          <w:szCs w:val="24"/>
        </w:rPr>
        <w:t>7.4. Стороны совместно:</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7.4.1.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2C60E0">
        <w:rPr>
          <w:rFonts w:ascii="Times New Roman" w:hAnsi="Times New Roman"/>
          <w:sz w:val="24"/>
          <w:szCs w:val="24"/>
        </w:rPr>
        <w:t>проверок нарушений требований охраны труда</w:t>
      </w:r>
      <w:proofErr w:type="gramEnd"/>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7.4.2.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7.4.3.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7.4.4. Рекомендуют работодателям осуществлять дополнительную оплату труда уполномоченным (доверенным) лицам по охране труда. Порядок предоставления и размер дополнительной оплаты определяется коллективным договором организации.</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VIII</w:t>
      </w:r>
      <w:r w:rsidRPr="002C60E0">
        <w:rPr>
          <w:rFonts w:ascii="Times New Roman" w:hAnsi="Times New Roman"/>
          <w:b/>
          <w:sz w:val="24"/>
          <w:szCs w:val="24"/>
        </w:rPr>
        <w:t>. Социальное страхование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xml:space="preserve"> </w:t>
      </w:r>
      <w:proofErr w:type="gramStart"/>
      <w:r w:rsidRPr="002C60E0">
        <w:rPr>
          <w:rFonts w:ascii="Times New Roman" w:hAnsi="Times New Roman"/>
          <w:sz w:val="24"/>
          <w:szCs w:val="24"/>
        </w:rP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2000 г. № 967; </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-сообщает в течение суток в филиал Регионального отделения ФСС РФ по РТ о факте несчастного случая на производстве;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25008C" w:rsidRPr="002C60E0" w:rsidRDefault="0025008C" w:rsidP="00792D3C">
      <w:pPr>
        <w:pStyle w:val="af5"/>
        <w:ind w:firstLine="567"/>
        <w:jc w:val="both"/>
        <w:rPr>
          <w:rFonts w:ascii="Times New Roman" w:hAnsi="Times New Roman"/>
          <w:iCs/>
          <w:sz w:val="24"/>
          <w:szCs w:val="24"/>
        </w:rPr>
      </w:pPr>
      <w:r w:rsidRPr="002C60E0">
        <w:rPr>
          <w:rFonts w:ascii="Times New Roman" w:hAnsi="Times New Roman"/>
          <w:sz w:val="24"/>
          <w:szCs w:val="24"/>
        </w:rPr>
        <w:tab/>
      </w:r>
      <w:proofErr w:type="gramStart"/>
      <w:r w:rsidRPr="002C60E0">
        <w:rPr>
          <w:rFonts w:ascii="Times New Roman" w:hAnsi="Times New Roman"/>
          <w:sz w:val="24"/>
          <w:szCs w:val="24"/>
        </w:rPr>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2C60E0">
        <w:rPr>
          <w:rFonts w:ascii="Times New Roman" w:hAnsi="Times New Roman"/>
          <w:iCs/>
          <w:sz w:val="24"/>
          <w:szCs w:val="24"/>
        </w:rPr>
        <w:t>(в соответствии с требованиями ежегодно издаваемого Приказа Министерства труда и социальной защиты РФ).</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r w:rsidRPr="002C60E0">
        <w:rPr>
          <w:rFonts w:ascii="Times New Roman" w:hAnsi="Times New Roman"/>
          <w:spacing w:val="-2"/>
          <w:sz w:val="24"/>
          <w:szCs w:val="24"/>
        </w:rPr>
        <w:t xml:space="preserve"> (Приложение 17).</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-осуществляет санаторно-курортное лечение работников образования за счет бюджетных ассигнований.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8.2. Работодатель обязуется своевременно и в полном объеме перечислять страховые взносы на обязательное медицинское и социальное страхование.</w:t>
      </w:r>
      <w:r w:rsidRPr="002C60E0">
        <w:rPr>
          <w:rFonts w:ascii="Times New Roman" w:hAnsi="Times New Roman"/>
          <w:sz w:val="24"/>
          <w:szCs w:val="24"/>
        </w:rPr>
        <w:tab/>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sz w:val="24"/>
          <w:szCs w:val="24"/>
        </w:rPr>
        <w:t xml:space="preserve">8.3. </w:t>
      </w:r>
      <w:r w:rsidRPr="002C60E0">
        <w:rPr>
          <w:rFonts w:ascii="Times New Roman" w:hAnsi="Times New Roman"/>
          <w:b/>
          <w:sz w:val="24"/>
          <w:szCs w:val="24"/>
        </w:rPr>
        <w:t>Работодатель обеспечивает:</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получением работниками полисов по обязательному медицинскому страхованию;</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 отчисление средств на добровольное медицинское страхование работающих и членов их семей</w:t>
      </w:r>
    </w:p>
    <w:p w:rsidR="0025008C" w:rsidRPr="002C60E0" w:rsidRDefault="0025008C" w:rsidP="00792D3C">
      <w:pPr>
        <w:pStyle w:val="af5"/>
        <w:ind w:firstLine="567"/>
        <w:jc w:val="both"/>
        <w:rPr>
          <w:rFonts w:ascii="Times New Roman" w:hAnsi="Times New Roman"/>
          <w:b/>
          <w:sz w:val="24"/>
          <w:szCs w:val="24"/>
        </w:rPr>
      </w:pPr>
      <w:r w:rsidRPr="002C60E0">
        <w:rPr>
          <w:rFonts w:ascii="Times New Roman" w:hAnsi="Times New Roman"/>
          <w:sz w:val="24"/>
          <w:szCs w:val="24"/>
        </w:rPr>
        <w:t xml:space="preserve">8.4. </w:t>
      </w:r>
      <w:r w:rsidRPr="002C60E0">
        <w:rPr>
          <w:rFonts w:ascii="Times New Roman" w:hAnsi="Times New Roman"/>
          <w:b/>
          <w:sz w:val="24"/>
          <w:szCs w:val="24"/>
        </w:rPr>
        <w:t>Профсоюзный комитет:</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контролируют  своевременность и полноту уплаты работодателями страховых взносов в  государственные внебюджетные фонды;</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осуществляет общественный контроль  за рациональным  и эффективным использованием средств социального страхования;</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 xml:space="preserve">осуществляет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проводит совместно с работодателем работу по реализации Федерального закона № 125-ФЗ от 24.07.98 г. «Об обязательном социальном страховании от несчастных случаев на производстве и профессиональных заболеваний»;</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lastRenderedPageBreak/>
        <w:t xml:space="preserve">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принимает участие в расследовании несчастных случаев на производстве и профессиональных заболеваний;</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 xml:space="preserve">осуществляет общественный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25008C" w:rsidRPr="002C60E0" w:rsidRDefault="0025008C" w:rsidP="008A5FF6">
      <w:pPr>
        <w:pStyle w:val="af5"/>
        <w:numPr>
          <w:ilvl w:val="0"/>
          <w:numId w:val="3"/>
        </w:numPr>
        <w:ind w:left="0" w:firstLine="567"/>
        <w:jc w:val="both"/>
        <w:rPr>
          <w:rFonts w:ascii="Times New Roman" w:hAnsi="Times New Roman"/>
          <w:sz w:val="24"/>
          <w:szCs w:val="24"/>
        </w:rPr>
      </w:pPr>
      <w:r w:rsidRPr="002C60E0">
        <w:rPr>
          <w:rFonts w:ascii="Times New Roman" w:hAnsi="Times New Roman"/>
          <w:sz w:val="24"/>
          <w:szCs w:val="24"/>
        </w:rPr>
        <w:t xml:space="preserve">осуществляет общественный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2C60E0">
        <w:rPr>
          <w:rFonts w:ascii="Times New Roman" w:hAnsi="Times New Roman"/>
          <w:iCs/>
          <w:sz w:val="24"/>
          <w:szCs w:val="24"/>
        </w:rPr>
        <w:t>санаторно-курортное  лечение работников, занятых на работах с вредными и (или) опасными производственными факторами</w:t>
      </w:r>
      <w:r w:rsidRPr="002C60E0">
        <w:rPr>
          <w:rFonts w:ascii="Times New Roman" w:hAnsi="Times New Roman"/>
          <w:sz w:val="24"/>
          <w:szCs w:val="24"/>
        </w:rPr>
        <w:t>.</w:t>
      </w:r>
    </w:p>
    <w:p w:rsidR="0025008C" w:rsidRPr="002C60E0" w:rsidRDefault="0025008C" w:rsidP="00792D3C">
      <w:pPr>
        <w:pStyle w:val="af5"/>
        <w:ind w:firstLine="567"/>
        <w:jc w:val="center"/>
        <w:rPr>
          <w:rFonts w:ascii="Times New Roman" w:hAnsi="Times New Roman"/>
          <w:b/>
          <w:spacing w:val="-2"/>
          <w:sz w:val="24"/>
          <w:szCs w:val="24"/>
        </w:rPr>
      </w:pPr>
    </w:p>
    <w:p w:rsidR="0025008C" w:rsidRPr="002C60E0" w:rsidRDefault="0025008C" w:rsidP="00792D3C">
      <w:pPr>
        <w:pStyle w:val="af5"/>
        <w:ind w:firstLine="567"/>
        <w:jc w:val="center"/>
        <w:rPr>
          <w:rFonts w:ascii="Times New Roman" w:hAnsi="Times New Roman"/>
          <w:b/>
          <w:spacing w:val="-2"/>
          <w:sz w:val="24"/>
          <w:szCs w:val="24"/>
        </w:rPr>
      </w:pPr>
      <w:r w:rsidRPr="002C60E0">
        <w:rPr>
          <w:rFonts w:ascii="Times New Roman" w:hAnsi="Times New Roman"/>
          <w:b/>
          <w:spacing w:val="-2"/>
          <w:sz w:val="24"/>
          <w:szCs w:val="24"/>
          <w:lang w:val="en-US"/>
        </w:rPr>
        <w:t>IX</w:t>
      </w:r>
      <w:r w:rsidRPr="002C60E0">
        <w:rPr>
          <w:rFonts w:ascii="Times New Roman" w:hAnsi="Times New Roman"/>
          <w:b/>
          <w:spacing w:val="-2"/>
          <w:sz w:val="24"/>
          <w:szCs w:val="24"/>
        </w:rPr>
        <w:t>. Социальные льготы и гарантии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9.1. В целях социальной защиты работников, в пределах отпущенных средств,  </w:t>
      </w:r>
      <w:r w:rsidRPr="002C60E0">
        <w:rPr>
          <w:rFonts w:ascii="Times New Roman" w:hAnsi="Times New Roman"/>
          <w:b/>
          <w:sz w:val="24"/>
          <w:szCs w:val="24"/>
        </w:rPr>
        <w:t>стороны договорились</w:t>
      </w:r>
      <w:r w:rsidRPr="002C60E0">
        <w:rPr>
          <w:rFonts w:ascii="Times New Roman" w:hAnsi="Times New Roman"/>
          <w:sz w:val="24"/>
          <w:szCs w:val="24"/>
        </w:rPr>
        <w:t xml:space="preserve">: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1</w:t>
      </w:r>
      <w:r w:rsidRPr="002C60E0">
        <w:rPr>
          <w:rFonts w:ascii="Times New Roman" w:hAnsi="Times New Roman"/>
          <w:sz w:val="24"/>
          <w:szCs w:val="24"/>
        </w:rPr>
        <w:t xml:space="preserve">.1. Предоставление ежегодных удлиненных оплачиваемых отпусков (Приложение 19). </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sz w:val="24"/>
          <w:szCs w:val="24"/>
        </w:rPr>
        <w:t>9.1</w:t>
      </w:r>
      <w:r w:rsidRPr="002C60E0">
        <w:rPr>
          <w:rFonts w:ascii="Times New Roman" w:hAnsi="Times New Roman"/>
          <w:sz w:val="24"/>
          <w:szCs w:val="24"/>
        </w:rPr>
        <w:t>.2.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1</w:t>
      </w:r>
      <w:r w:rsidRPr="002C60E0">
        <w:rPr>
          <w:rFonts w:ascii="Times New Roman" w:hAnsi="Times New Roman"/>
          <w:sz w:val="24"/>
          <w:szCs w:val="24"/>
        </w:rPr>
        <w:t>.3.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1</w:t>
      </w:r>
      <w:r w:rsidRPr="002C60E0">
        <w:rPr>
          <w:rFonts w:ascii="Times New Roman" w:hAnsi="Times New Roman"/>
          <w:sz w:val="24"/>
          <w:szCs w:val="24"/>
        </w:rPr>
        <w:t xml:space="preserve">.4.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2C60E0">
        <w:rPr>
          <w:rFonts w:ascii="Times New Roman" w:hAnsi="Times New Roman"/>
          <w:sz w:val="24"/>
          <w:szCs w:val="24"/>
        </w:rPr>
        <w:t>обучения по программам</w:t>
      </w:r>
      <w:proofErr w:type="gramEnd"/>
      <w:r w:rsidRPr="002C60E0">
        <w:rPr>
          <w:rFonts w:ascii="Times New Roman" w:hAnsi="Times New Roman"/>
          <w:sz w:val="24"/>
          <w:szCs w:val="24"/>
        </w:rPr>
        <w:t xml:space="preserve"> санитарно-гигиенического минимума за счет средств работников.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1</w:t>
      </w:r>
      <w:r w:rsidRPr="002C60E0">
        <w:rPr>
          <w:rFonts w:ascii="Times New Roman" w:hAnsi="Times New Roman"/>
          <w:sz w:val="24"/>
          <w:szCs w:val="24"/>
        </w:rPr>
        <w:t>.5.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1</w:t>
      </w:r>
      <w:r w:rsidRPr="002C60E0">
        <w:rPr>
          <w:rFonts w:ascii="Times New Roman" w:hAnsi="Times New Roman"/>
          <w:sz w:val="24"/>
          <w:szCs w:val="24"/>
        </w:rPr>
        <w:t xml:space="preserve">.6. </w:t>
      </w:r>
      <w:proofErr w:type="gramStart"/>
      <w:r w:rsidRPr="002C60E0">
        <w:rPr>
          <w:rFonts w:ascii="Times New Roman" w:hAnsi="Times New Roman"/>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C60E0">
        <w:rPr>
          <w:rFonts w:ascii="Times New Roman" w:hAnsi="Times New Roman"/>
          <w:sz w:val="24"/>
          <w:szCs w:val="24"/>
        </w:rPr>
        <w:t>бакалавриата</w:t>
      </w:r>
      <w:proofErr w:type="spellEnd"/>
      <w:r w:rsidRPr="002C60E0">
        <w:rPr>
          <w:rFonts w:ascii="Times New Roman" w:hAnsi="Times New Roman"/>
          <w:sz w:val="24"/>
          <w:szCs w:val="24"/>
        </w:rPr>
        <w:t xml:space="preserve">, программам </w:t>
      </w:r>
      <w:proofErr w:type="spellStart"/>
      <w:r w:rsidRPr="002C60E0">
        <w:rPr>
          <w:rFonts w:ascii="Times New Roman" w:hAnsi="Times New Roman"/>
          <w:sz w:val="24"/>
          <w:szCs w:val="24"/>
        </w:rPr>
        <w:t>специалитета</w:t>
      </w:r>
      <w:proofErr w:type="spellEnd"/>
      <w:r w:rsidRPr="002C60E0">
        <w:rPr>
          <w:rFonts w:ascii="Times New Roman" w:hAnsi="Times New Roman"/>
          <w:sz w:val="24"/>
          <w:szCs w:val="24"/>
        </w:rPr>
        <w:t xml:space="preserve"> или программам магистратуры по заочной и </w:t>
      </w:r>
      <w:proofErr w:type="spellStart"/>
      <w:r w:rsidRPr="002C60E0">
        <w:rPr>
          <w:rFonts w:ascii="Times New Roman" w:hAnsi="Times New Roman"/>
          <w:sz w:val="24"/>
          <w:szCs w:val="24"/>
        </w:rPr>
        <w:t>очно-заочной</w:t>
      </w:r>
      <w:proofErr w:type="spellEnd"/>
      <w:r w:rsidRPr="002C60E0">
        <w:rPr>
          <w:rFonts w:ascii="Times New Roman" w:hAnsi="Times New Roman"/>
          <w:sz w:val="24"/>
          <w:szCs w:val="24"/>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w:t>
      </w:r>
      <w:r w:rsidRPr="002C60E0">
        <w:rPr>
          <w:rFonts w:ascii="Times New Roman" w:hAnsi="Times New Roman"/>
          <w:bCs/>
          <w:sz w:val="24"/>
          <w:szCs w:val="24"/>
        </w:rPr>
        <w:t>соответствующего уровня впервые</w:t>
      </w:r>
      <w:r w:rsidRPr="002C60E0">
        <w:rPr>
          <w:rFonts w:ascii="Times New Roman" w:hAnsi="Times New Roman"/>
          <w:sz w:val="24"/>
          <w:szCs w:val="24"/>
        </w:rPr>
        <w:t>.</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5008C" w:rsidRPr="002C60E0" w:rsidRDefault="0025008C" w:rsidP="00792D3C">
      <w:pPr>
        <w:pStyle w:val="af5"/>
        <w:ind w:firstLine="567"/>
        <w:jc w:val="both"/>
        <w:rPr>
          <w:rFonts w:ascii="Times New Roman" w:hAnsi="Times New Roman"/>
          <w:sz w:val="24"/>
          <w:szCs w:val="24"/>
        </w:rPr>
      </w:pPr>
      <w:r>
        <w:rPr>
          <w:rFonts w:ascii="Times New Roman" w:hAnsi="Times New Roman"/>
          <w:bCs/>
          <w:sz w:val="24"/>
          <w:szCs w:val="24"/>
        </w:rPr>
        <w:t>9.2</w:t>
      </w:r>
      <w:r w:rsidRPr="002C60E0">
        <w:rPr>
          <w:rFonts w:ascii="Times New Roman" w:hAnsi="Times New Roman"/>
          <w:bCs/>
          <w:sz w:val="24"/>
          <w:szCs w:val="24"/>
        </w:rPr>
        <w:t>.</w:t>
      </w:r>
      <w:r w:rsidRPr="002C60E0">
        <w:rPr>
          <w:rFonts w:ascii="Times New Roman" w:hAnsi="Times New Roman"/>
          <w:sz w:val="24"/>
          <w:szCs w:val="24"/>
        </w:rPr>
        <w:t> </w:t>
      </w:r>
      <w:r w:rsidRPr="002C60E0">
        <w:rPr>
          <w:rFonts w:ascii="Times New Roman" w:hAnsi="Times New Roman"/>
          <w:bCs/>
          <w:sz w:val="24"/>
          <w:szCs w:val="24"/>
        </w:rPr>
        <w:t>Стороны рекомендуют</w:t>
      </w:r>
      <w:r w:rsidRPr="002C60E0">
        <w:rPr>
          <w:rFonts w:ascii="Times New Roman" w:hAnsi="Times New Roman"/>
          <w:sz w:val="24"/>
          <w:szCs w:val="24"/>
        </w:rPr>
        <w:t> </w:t>
      </w:r>
      <w:r w:rsidRPr="002C60E0">
        <w:rPr>
          <w:rFonts w:ascii="Times New Roman" w:hAnsi="Times New Roman"/>
          <w:bCs/>
          <w:sz w:val="24"/>
          <w:szCs w:val="24"/>
        </w:rPr>
        <w:t>предусмотреть</w:t>
      </w:r>
      <w:r w:rsidRPr="002C60E0">
        <w:rPr>
          <w:rFonts w:ascii="Times New Roman" w:hAnsi="Times New Roman"/>
          <w:sz w:val="24"/>
          <w:szCs w:val="24"/>
        </w:rPr>
        <w:t> в Коллективных договорах между администрацией и выборным профсоюзным органом образовательной организации на предстоящий период:</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w:t>
      </w:r>
      <w:proofErr w:type="gramStart"/>
      <w:r w:rsidRPr="002C60E0">
        <w:rPr>
          <w:rFonts w:ascii="Times New Roman" w:hAnsi="Times New Roman"/>
          <w:sz w:val="24"/>
          <w:szCs w:val="24"/>
        </w:rPr>
        <w:t>у</w:t>
      </w:r>
      <w:proofErr w:type="gramEnd"/>
      <w:r w:rsidRPr="002C60E0">
        <w:rPr>
          <w:rFonts w:ascii="Times New Roman" w:hAnsi="Times New Roman"/>
          <w:sz w:val="24"/>
          <w:szCs w:val="24"/>
        </w:rPr>
        <w:t>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оплату за счет средств бюджета подписки на Приложение к «Учительской газете» газеты «Мой профсоюз»;</w:t>
      </w:r>
    </w:p>
    <w:p w:rsidR="0025008C" w:rsidRPr="002C60E0" w:rsidRDefault="0025008C" w:rsidP="00792D3C">
      <w:pPr>
        <w:pStyle w:val="af5"/>
        <w:ind w:firstLine="567"/>
        <w:jc w:val="both"/>
        <w:rPr>
          <w:rFonts w:ascii="Times New Roman" w:hAnsi="Times New Roman"/>
          <w:sz w:val="24"/>
          <w:szCs w:val="24"/>
        </w:rPr>
      </w:pPr>
      <w:proofErr w:type="gramStart"/>
      <w:r w:rsidRPr="002C60E0">
        <w:rPr>
          <w:rFonts w:ascii="Times New Roman" w:hAnsi="Times New Roman"/>
          <w:sz w:val="24"/>
          <w:szCs w:val="24"/>
        </w:rPr>
        <w:t xml:space="preserve">- решение вопроса о предоставлении льготных кредитов работникам образования в соответствии с </w:t>
      </w:r>
      <w:hyperlink r:id="rId17" w:history="1">
        <w:r w:rsidRPr="002C60E0">
          <w:rPr>
            <w:rStyle w:val="af3"/>
            <w:rFonts w:ascii="Times New Roman" w:hAnsi="Times New Roman"/>
            <w:b w:val="0"/>
            <w:color w:val="auto"/>
            <w:spacing w:val="-4"/>
            <w:sz w:val="24"/>
            <w:szCs w:val="24"/>
          </w:rPr>
          <w:t>Постановлением Правительства РФ от 17 декабря 2010 г. N 1050 "О федеральной целевой программе "Жилище" на 2015 - 2020 годы" (с изменениями и дополнениями)</w:t>
        </w:r>
      </w:hyperlink>
      <w:r w:rsidRPr="002C60E0">
        <w:rPr>
          <w:rFonts w:ascii="Times New Roman" w:hAnsi="Times New Roman"/>
          <w:sz w:val="24"/>
          <w:szCs w:val="24"/>
        </w:rPr>
        <w:t xml:space="preserve"> </w:t>
      </w:r>
      <w:hyperlink r:id="rId18" w:history="1">
        <w:r w:rsidRPr="002C60E0">
          <w:rPr>
            <w:rStyle w:val="af3"/>
            <w:rFonts w:ascii="Times New Roman" w:hAnsi="Times New Roman"/>
            <w:b w:val="0"/>
            <w:color w:val="auto"/>
            <w:spacing w:val="-4"/>
            <w:sz w:val="24"/>
            <w:szCs w:val="24"/>
          </w:rPr>
          <w:t>Подпрограмма "Обеспечение жильем молодых семей" федеральной целевой программы "Жилище" на 2015 - 2020 годы</w:t>
        </w:r>
      </w:hyperlink>
      <w:r w:rsidRPr="002C60E0">
        <w:rPr>
          <w:rFonts w:ascii="Times New Roman" w:hAnsi="Times New Roman"/>
          <w:sz w:val="24"/>
          <w:szCs w:val="24"/>
        </w:rPr>
        <w:t>;, постановлением Кабинета Министров РТ «О предоставлении гражданам кредитов на строительство или приобретение жилья</w:t>
      </w:r>
      <w:proofErr w:type="gramEnd"/>
      <w:r w:rsidRPr="002C60E0">
        <w:rPr>
          <w:rFonts w:ascii="Times New Roman" w:hAnsi="Times New Roman"/>
          <w:sz w:val="24"/>
          <w:szCs w:val="24"/>
        </w:rPr>
        <w:t xml:space="preserve"> из средств государственных ресурсов» от 25.09.99г. №635; приобретении жилья по ипотечному кредитованию;</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финансирование за счет сре</w:t>
      </w:r>
      <w:proofErr w:type="gramStart"/>
      <w:r w:rsidRPr="002C60E0">
        <w:rPr>
          <w:rFonts w:ascii="Times New Roman" w:hAnsi="Times New Roman"/>
          <w:sz w:val="24"/>
          <w:szCs w:val="24"/>
        </w:rPr>
        <w:t>дств пр</w:t>
      </w:r>
      <w:proofErr w:type="gramEnd"/>
      <w:r w:rsidRPr="002C60E0">
        <w:rPr>
          <w:rFonts w:ascii="Times New Roman" w:hAnsi="Times New Roman"/>
          <w:sz w:val="24"/>
          <w:szCs w:val="24"/>
        </w:rPr>
        <w:t>офсоюзного бюджета, социального страхования, бюджетов образовательных организаций мероприятий по созданию условий для отдыха работников отрасли и их детей.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3</w:t>
      </w:r>
      <w:r w:rsidRPr="002C60E0">
        <w:rPr>
          <w:rFonts w:ascii="Times New Roman" w:hAnsi="Times New Roman"/>
          <w:sz w:val="24"/>
          <w:szCs w:val="24"/>
        </w:rPr>
        <w:t xml:space="preserve">. Стороны осуществляют систематический </w:t>
      </w:r>
      <w:proofErr w:type="gramStart"/>
      <w:r w:rsidRPr="002C60E0">
        <w:rPr>
          <w:rFonts w:ascii="Times New Roman" w:hAnsi="Times New Roman"/>
          <w:sz w:val="24"/>
          <w:szCs w:val="24"/>
        </w:rPr>
        <w:t>контроль за</w:t>
      </w:r>
      <w:proofErr w:type="gramEnd"/>
      <w:r w:rsidRPr="002C60E0">
        <w:rPr>
          <w:rFonts w:ascii="Times New Roman" w:hAnsi="Times New Roman"/>
          <w:sz w:val="24"/>
          <w:szCs w:val="24"/>
        </w:rPr>
        <w:t xml:space="preserve"> предоставлением социальных льгот и гарантий работникам отрасли: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 внеочередной порядок приема детей работников государственных и муниципальных образовательных организаций в детские дошкольные учреждения;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9.</w:t>
      </w:r>
      <w:r>
        <w:rPr>
          <w:rFonts w:ascii="Times New Roman" w:hAnsi="Times New Roman"/>
          <w:sz w:val="24"/>
          <w:szCs w:val="24"/>
        </w:rPr>
        <w:t>4</w:t>
      </w:r>
      <w:r w:rsidRPr="002C60E0">
        <w:rPr>
          <w:rFonts w:ascii="Times New Roman" w:hAnsi="Times New Roman"/>
          <w:sz w:val="24"/>
          <w:szCs w:val="24"/>
        </w:rPr>
        <w:t>. Стороны поддерживают совместную работу Министерства народного образования и науки РТ и Республиканского комитета профсоюза: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rsidR="0025008C" w:rsidRPr="002C60E0" w:rsidRDefault="0025008C" w:rsidP="00792D3C">
      <w:pPr>
        <w:pStyle w:val="af5"/>
        <w:ind w:firstLine="567"/>
        <w:jc w:val="both"/>
        <w:rPr>
          <w:rFonts w:ascii="Times New Roman" w:hAnsi="Times New Roman"/>
          <w:caps/>
          <w:sz w:val="24"/>
          <w:szCs w:val="24"/>
        </w:rPr>
      </w:pPr>
    </w:p>
    <w:p w:rsidR="0025008C" w:rsidRPr="002C60E0" w:rsidRDefault="0025008C" w:rsidP="00792D3C">
      <w:pPr>
        <w:pStyle w:val="af5"/>
        <w:ind w:firstLine="567"/>
        <w:jc w:val="center"/>
        <w:rPr>
          <w:rFonts w:ascii="Times New Roman" w:hAnsi="Times New Roman"/>
          <w:b/>
          <w:sz w:val="24"/>
          <w:szCs w:val="24"/>
        </w:rPr>
      </w:pPr>
      <w:proofErr w:type="gramStart"/>
      <w:r w:rsidRPr="002C60E0">
        <w:rPr>
          <w:rFonts w:ascii="Times New Roman" w:hAnsi="Times New Roman"/>
          <w:b/>
          <w:sz w:val="24"/>
          <w:szCs w:val="24"/>
          <w:lang w:val="en-US"/>
        </w:rPr>
        <w:t>X</w:t>
      </w:r>
      <w:r w:rsidRPr="002C60E0">
        <w:rPr>
          <w:rFonts w:ascii="Times New Roman" w:hAnsi="Times New Roman"/>
          <w:b/>
          <w:sz w:val="24"/>
          <w:szCs w:val="24"/>
        </w:rPr>
        <w:t>. Пенсионное обеспечение.</w:t>
      </w:r>
      <w:proofErr w:type="gramEnd"/>
    </w:p>
    <w:p w:rsidR="0025008C" w:rsidRPr="002C60E0" w:rsidRDefault="0025008C" w:rsidP="00792D3C">
      <w:pPr>
        <w:pStyle w:val="af5"/>
        <w:jc w:val="both"/>
        <w:rPr>
          <w:rFonts w:ascii="Times New Roman" w:hAnsi="Times New Roman"/>
          <w:sz w:val="24"/>
          <w:szCs w:val="24"/>
        </w:rPr>
      </w:pPr>
      <w:r w:rsidRPr="002C60E0">
        <w:rPr>
          <w:sz w:val="24"/>
          <w:szCs w:val="24"/>
        </w:rPr>
        <w:tab/>
      </w:r>
      <w:r w:rsidRPr="002C60E0">
        <w:rPr>
          <w:rFonts w:ascii="Times New Roman" w:hAnsi="Times New Roman"/>
          <w:sz w:val="24"/>
          <w:szCs w:val="24"/>
        </w:rPr>
        <w:t xml:space="preserve">10.1. </w:t>
      </w:r>
      <w:proofErr w:type="gramStart"/>
      <w:r w:rsidRPr="002C60E0">
        <w:rPr>
          <w:rFonts w:ascii="Times New Roman" w:hAnsi="Times New Roman"/>
          <w:sz w:val="24"/>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2C60E0">
        <w:rPr>
          <w:rFonts w:ascii="Times New Roman" w:hAnsi="Times New Roman"/>
          <w:sz w:val="24"/>
          <w:szCs w:val="24"/>
        </w:rPr>
        <w:t xml:space="preserve"> мере их представления.</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10.2. </w:t>
      </w:r>
      <w:proofErr w:type="gramStart"/>
      <w:r w:rsidRPr="002C60E0">
        <w:rPr>
          <w:rFonts w:ascii="Times New Roman" w:hAnsi="Times New Roman"/>
          <w:sz w:val="24"/>
          <w:szCs w:val="24"/>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w:t>
      </w:r>
      <w:r w:rsidRPr="002C60E0">
        <w:rPr>
          <w:rFonts w:ascii="Times New Roman" w:hAnsi="Times New Roman"/>
          <w:sz w:val="24"/>
          <w:szCs w:val="24"/>
        </w:rPr>
        <w:lastRenderedPageBreak/>
        <w:t>Федерации (распоряжение Правительства РФ от</w:t>
      </w:r>
      <w:proofErr w:type="gramEnd"/>
      <w:r w:rsidRPr="002C60E0">
        <w:rPr>
          <w:rFonts w:ascii="Times New Roman" w:hAnsi="Times New Roman"/>
          <w:sz w:val="24"/>
          <w:szCs w:val="24"/>
        </w:rPr>
        <w:t xml:space="preserve"> </w:t>
      </w:r>
      <w:proofErr w:type="gramStart"/>
      <w:r w:rsidRPr="002C60E0">
        <w:rPr>
          <w:rFonts w:ascii="Times New Roman" w:hAnsi="Times New Roman"/>
          <w:sz w:val="24"/>
          <w:szCs w:val="24"/>
        </w:rPr>
        <w:t>25.12.2012г. № 2524) и других правовых нормативных актов в области пенсионного страхования., в том числе:</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обеспечивает своевременную и полную уплату страховых взносов в Пенсионный фонд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своевременно представляет в Пенсионный фонд РФ достоверные индивидуальные сведения;</w:t>
      </w:r>
    </w:p>
    <w:p w:rsidR="0025008C" w:rsidRPr="002C60E0" w:rsidRDefault="0025008C" w:rsidP="00792D3C">
      <w:pPr>
        <w:pStyle w:val="aa"/>
        <w:ind w:left="0" w:firstLine="567"/>
        <w:jc w:val="both"/>
        <w:rPr>
          <w:sz w:val="24"/>
          <w:szCs w:val="24"/>
        </w:rPr>
      </w:pPr>
      <w:r w:rsidRPr="002C60E0">
        <w:rPr>
          <w:sz w:val="24"/>
          <w:szCs w:val="24"/>
        </w:rPr>
        <w:t>- проводит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знакомит работников с информацией персонифицированного учета, представленной в Пенсионный фонд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 г.</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10.3.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25008C" w:rsidRPr="002C60E0" w:rsidRDefault="0025008C" w:rsidP="00792D3C">
      <w:pPr>
        <w:pStyle w:val="af5"/>
        <w:ind w:firstLine="567"/>
        <w:jc w:val="both"/>
        <w:rPr>
          <w:rFonts w:ascii="Times New Roman" w:hAnsi="Times New Roman"/>
          <w:sz w:val="24"/>
          <w:szCs w:val="24"/>
        </w:rPr>
      </w:pP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XI</w:t>
      </w:r>
      <w:r w:rsidRPr="002C60E0">
        <w:rPr>
          <w:rFonts w:ascii="Times New Roman" w:hAnsi="Times New Roman"/>
          <w:b/>
          <w:sz w:val="24"/>
          <w:szCs w:val="24"/>
        </w:rPr>
        <w:t>. Молодежная политика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10.1. Стороны считают приоритетными следующие направления в совместной деятельности по реализации молодежной политики: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закрепление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привлечение молодежи к профсоюзной деятельности и членству в профсоюзе;</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развитие </w:t>
      </w:r>
      <w:proofErr w:type="spellStart"/>
      <w:r w:rsidRPr="002C60E0">
        <w:rPr>
          <w:rFonts w:ascii="Times New Roman" w:hAnsi="Times New Roman"/>
          <w:sz w:val="24"/>
          <w:szCs w:val="24"/>
        </w:rPr>
        <w:t>грантовой</w:t>
      </w:r>
      <w:proofErr w:type="spellEnd"/>
      <w:r w:rsidRPr="002C60E0">
        <w:rPr>
          <w:rFonts w:ascii="Times New Roman" w:hAnsi="Times New Roman"/>
          <w:sz w:val="24"/>
          <w:szCs w:val="24"/>
        </w:rPr>
        <w:t xml:space="preserve"> поддержки в соответствии со «Стратегией развития образования Республики Татарстан на 2014-2020годы»;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организация конференций, слетов, форумов, семинаров, «круглых столов» по конкретным молодежным проблемам;</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содействие в самоорганизации молодежи с целью реализации ее общественно полезных инициатив и интересов;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республиканского конкурса «Воспитатель года»;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 -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организация городской педагогической школы молодых педагогов и участие в  Республиканской педагогической школе молодых педагогов;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5008C" w:rsidRPr="002C60E0" w:rsidRDefault="0025008C" w:rsidP="00792D3C">
      <w:pPr>
        <w:pStyle w:val="af5"/>
        <w:ind w:firstLine="567"/>
        <w:jc w:val="both"/>
        <w:rPr>
          <w:rFonts w:ascii="Times New Roman" w:hAnsi="Times New Roman"/>
          <w:spacing w:val="7"/>
          <w:sz w:val="24"/>
          <w:szCs w:val="24"/>
        </w:rPr>
      </w:pPr>
      <w:r w:rsidRPr="002C60E0">
        <w:rPr>
          <w:rFonts w:ascii="Times New Roman" w:hAnsi="Times New Roman"/>
          <w:spacing w:val="7"/>
          <w:sz w:val="24"/>
          <w:szCs w:val="24"/>
        </w:rPr>
        <w:t xml:space="preserve">                          </w:t>
      </w:r>
    </w:p>
    <w:p w:rsidR="0025008C" w:rsidRPr="002C60E0" w:rsidRDefault="0025008C" w:rsidP="00792D3C">
      <w:pPr>
        <w:pStyle w:val="af5"/>
        <w:ind w:firstLine="567"/>
        <w:jc w:val="center"/>
        <w:rPr>
          <w:rFonts w:ascii="Times New Roman" w:hAnsi="Times New Roman"/>
          <w:b/>
          <w:sz w:val="24"/>
          <w:szCs w:val="24"/>
        </w:rPr>
      </w:pPr>
      <w:r w:rsidRPr="002C60E0">
        <w:rPr>
          <w:rFonts w:ascii="Times New Roman" w:hAnsi="Times New Roman"/>
          <w:b/>
          <w:sz w:val="24"/>
          <w:szCs w:val="24"/>
          <w:lang w:val="en-US"/>
        </w:rPr>
        <w:t>XII</w:t>
      </w:r>
      <w:r w:rsidRPr="002C60E0">
        <w:rPr>
          <w:rFonts w:ascii="Times New Roman" w:hAnsi="Times New Roman"/>
          <w:b/>
          <w:sz w:val="24"/>
          <w:szCs w:val="24"/>
        </w:rPr>
        <w:t>. Гарантии профсоюзной деятельности.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12.1. </w:t>
      </w:r>
      <w:r w:rsidRPr="002C60E0">
        <w:rPr>
          <w:rFonts w:ascii="Times New Roman" w:hAnsi="Times New Roman"/>
          <w:b/>
          <w:sz w:val="24"/>
          <w:szCs w:val="24"/>
        </w:rPr>
        <w:t>Стороны подтверждают</w:t>
      </w:r>
      <w:r w:rsidRPr="002C60E0">
        <w:rPr>
          <w:rFonts w:ascii="Times New Roman" w:hAnsi="Times New Roman"/>
          <w:sz w:val="24"/>
          <w:szCs w:val="24"/>
        </w:rPr>
        <w:t>, что:</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соответствующего выборного профсоюзного органа.</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Аттестация работников производится при участии представителей выборного органа первичной профсоюзной организации.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12.1.2. </w:t>
      </w:r>
      <w:proofErr w:type="gramStart"/>
      <w:r w:rsidRPr="002C60E0">
        <w:rPr>
          <w:rFonts w:ascii="Times New Roman" w:hAnsi="Times New Roman"/>
          <w:sz w:val="24"/>
          <w:szCs w:val="24"/>
        </w:rPr>
        <w:t xml:space="preserve">В соответствии со ст.377 Трудового кодекса РФ, ст.28 Закона РФ «О профессиональных союзах, их правах и гарантиях деятельности», ст.23 Закона РТ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sidRPr="002C60E0">
        <w:rPr>
          <w:rFonts w:ascii="Times New Roman" w:hAnsi="Times New Roman"/>
          <w:sz w:val="24"/>
          <w:szCs w:val="24"/>
        </w:rPr>
        <w:t>E-mail</w:t>
      </w:r>
      <w:proofErr w:type="spellEnd"/>
      <w:r w:rsidRPr="002C60E0">
        <w:rPr>
          <w:rFonts w:ascii="Times New Roman" w:hAnsi="Times New Roman"/>
          <w:sz w:val="24"/>
          <w:szCs w:val="24"/>
        </w:rPr>
        <w:t xml:space="preserve"> и </w:t>
      </w:r>
      <w:proofErr w:type="spellStart"/>
      <w:r w:rsidRPr="002C60E0">
        <w:rPr>
          <w:rFonts w:ascii="Times New Roman" w:hAnsi="Times New Roman"/>
          <w:sz w:val="24"/>
          <w:szCs w:val="24"/>
        </w:rPr>
        <w:t>Internet</w:t>
      </w:r>
      <w:proofErr w:type="spellEnd"/>
      <w:r w:rsidRPr="002C60E0">
        <w:rPr>
          <w:rFonts w:ascii="Times New Roman" w:hAnsi="Times New Roman"/>
          <w:sz w:val="24"/>
          <w:szCs w:val="24"/>
        </w:rPr>
        <w:t>), множительной техникой и др. в целях реализации Уставной деятельности.</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 12.1.3. </w:t>
      </w:r>
      <w:proofErr w:type="gramStart"/>
      <w:r w:rsidRPr="002C60E0">
        <w:rPr>
          <w:rFonts w:ascii="Times New Roman" w:hAnsi="Times New Roman"/>
          <w:sz w:val="24"/>
          <w:szCs w:val="24"/>
        </w:rPr>
        <w:t>При обращении к Работодателю  представителей выборных органов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 (подпункт 3 пункта 2 статьи 22 Федерального закона №152 от 27.07.2006г. «О персональных данных»).</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12.1.4. В соответствии со ст.25 </w:t>
      </w:r>
      <w:r w:rsidRPr="002C60E0">
        <w:rPr>
          <w:rFonts w:ascii="Times New Roman" w:hAnsi="Times New Roman"/>
          <w:spacing w:val="-4"/>
          <w:sz w:val="24"/>
          <w:szCs w:val="24"/>
        </w:rPr>
        <w:t xml:space="preserve">Федерального Закона от 12 января 1996г. </w:t>
      </w:r>
      <w:proofErr w:type="gramStart"/>
      <w:r w:rsidRPr="002C60E0">
        <w:rPr>
          <w:rFonts w:ascii="Times New Roman" w:hAnsi="Times New Roman"/>
          <w:spacing w:val="-4"/>
          <w:sz w:val="24"/>
          <w:szCs w:val="24"/>
        </w:rPr>
        <w:t xml:space="preserve">N10-ФЗ </w:t>
      </w:r>
      <w:r w:rsidRPr="002C60E0">
        <w:rPr>
          <w:rFonts w:ascii="Times New Roman" w:hAnsi="Times New Roman"/>
          <w:sz w:val="24"/>
          <w:szCs w:val="24"/>
        </w:rPr>
        <w:t xml:space="preserve"> «О профессиональных союзах, их правах и гарантиях деятельности», ст.22 Закона РТ </w:t>
      </w:r>
      <w:r w:rsidRPr="002C60E0">
        <w:rPr>
          <w:rFonts w:ascii="Times New Roman" w:hAnsi="Times New Roman"/>
          <w:spacing w:val="-4"/>
          <w:sz w:val="24"/>
          <w:szCs w:val="24"/>
        </w:rPr>
        <w:t xml:space="preserve">от 18 января 1995г. № 2303-ХП </w:t>
      </w:r>
      <w:r w:rsidRPr="002C60E0">
        <w:rPr>
          <w:rFonts w:ascii="Times New Roman" w:hAnsi="Times New Roman"/>
          <w:sz w:val="24"/>
          <w:szCs w:val="24"/>
        </w:rPr>
        <w:t>«О профессиональных союзах» через коллективные договоры между работодателем и выборным профсоюзным органом образовательной организации,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roofErr w:type="gramEnd"/>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12.1.5.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12.1.6.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12.2. По согласованию с выборными органами первичной профсоюзной организации рассматриваются следующие вопросы: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расторжение трудового договора с работниками, являющимися членами Профсоюза, по инициативе работодателя (ст.82,374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привлечение к сверхурочным работам (ст.99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разделение рабочего времени на части (ст.105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привлечение к работе в выходные и нерабочие праздничные дни (ст.113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lastRenderedPageBreak/>
        <w:tab/>
        <w:t>- очередность предоставления отпусков (ст. 123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установление заработной платы (ст.135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применение систем нормирования труда (ст.159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массовые увольнения работников (ст.180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установление перечня должностей с ненормированным рабочим днем (ст.101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утверждение Правил внутреннего трудового распорядка (ст.190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создание комиссий по охране труда (ст.218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установление графиков сменности, расписаний занятий, уроков (ст.103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размер повышения оплаты труда в ночное время (ст.154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применение и снятие дисциплинарного взыскания до истечения 1 года со дня его применения (ст.193,194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установление сроков выплаты заработной платы работников (ст.136 ТК РФ);</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ab/>
        <w:t>- другие вопросы, затрагивающие социально-трудовые права работников, предусмотренные коллективными договорами.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Установить стимулирующую выплату работнику, избранному председателем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12.5.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w:t>
      </w:r>
      <w:proofErr w:type="gramStart"/>
      <w:r w:rsidRPr="002C60E0">
        <w:rPr>
          <w:rFonts w:ascii="Times New Roman" w:hAnsi="Times New Roman"/>
          <w:sz w:val="24"/>
          <w:szCs w:val="24"/>
        </w:rPr>
        <w:t>деятельностью</w:t>
      </w:r>
      <w:proofErr w:type="gramEnd"/>
      <w:r w:rsidRPr="002C60E0">
        <w:rPr>
          <w:rFonts w:ascii="Times New Roman" w:hAnsi="Times New Roman"/>
          <w:sz w:val="24"/>
          <w:szCs w:val="24"/>
        </w:rPr>
        <w:t xml:space="preserve"> и перечислять их на счета выборных профсоюзных органов, одновременно с перечислением денежных средств для расчета по оплате труда.  </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25008C" w:rsidRPr="002C60E0" w:rsidRDefault="0025008C" w:rsidP="00792D3C">
      <w:pPr>
        <w:pStyle w:val="af5"/>
        <w:ind w:firstLine="567"/>
        <w:jc w:val="both"/>
        <w:rPr>
          <w:rFonts w:ascii="Times New Roman" w:hAnsi="Times New Roman"/>
          <w:spacing w:val="-6"/>
          <w:sz w:val="24"/>
          <w:szCs w:val="24"/>
        </w:rPr>
      </w:pPr>
    </w:p>
    <w:p w:rsidR="0025008C" w:rsidRPr="002C60E0" w:rsidRDefault="0025008C" w:rsidP="00792D3C">
      <w:pPr>
        <w:pStyle w:val="af5"/>
        <w:ind w:firstLine="567"/>
        <w:jc w:val="center"/>
        <w:rPr>
          <w:rFonts w:ascii="Times New Roman" w:hAnsi="Times New Roman"/>
          <w:b/>
          <w:spacing w:val="1"/>
          <w:sz w:val="24"/>
          <w:szCs w:val="24"/>
        </w:rPr>
      </w:pPr>
      <w:r w:rsidRPr="002C60E0">
        <w:rPr>
          <w:rFonts w:ascii="Times New Roman" w:hAnsi="Times New Roman"/>
          <w:b/>
          <w:spacing w:val="1"/>
          <w:sz w:val="24"/>
          <w:szCs w:val="24"/>
          <w:lang w:val="en-US"/>
        </w:rPr>
        <w:t>XIII</w:t>
      </w:r>
      <w:r w:rsidRPr="002C60E0">
        <w:rPr>
          <w:rFonts w:ascii="Times New Roman" w:hAnsi="Times New Roman"/>
          <w:b/>
          <w:spacing w:val="1"/>
          <w:sz w:val="24"/>
          <w:szCs w:val="24"/>
        </w:rPr>
        <w:t xml:space="preserve">. </w:t>
      </w:r>
      <w:proofErr w:type="gramStart"/>
      <w:r w:rsidRPr="002C60E0">
        <w:rPr>
          <w:rFonts w:ascii="Times New Roman" w:hAnsi="Times New Roman"/>
          <w:b/>
          <w:spacing w:val="1"/>
          <w:sz w:val="24"/>
          <w:szCs w:val="24"/>
        </w:rPr>
        <w:t>Контроль  за</w:t>
      </w:r>
      <w:proofErr w:type="gramEnd"/>
      <w:r w:rsidRPr="002C60E0">
        <w:rPr>
          <w:rFonts w:ascii="Times New Roman" w:hAnsi="Times New Roman"/>
          <w:b/>
          <w:spacing w:val="1"/>
          <w:sz w:val="24"/>
          <w:szCs w:val="24"/>
        </w:rPr>
        <w:t xml:space="preserve"> выполнением коллективного договора. </w:t>
      </w:r>
    </w:p>
    <w:p w:rsidR="0025008C" w:rsidRPr="002C60E0" w:rsidRDefault="0025008C" w:rsidP="00792D3C">
      <w:pPr>
        <w:pStyle w:val="af5"/>
        <w:ind w:firstLine="567"/>
        <w:jc w:val="center"/>
        <w:rPr>
          <w:rFonts w:ascii="Times New Roman" w:hAnsi="Times New Roman"/>
          <w:b/>
          <w:spacing w:val="1"/>
          <w:sz w:val="24"/>
          <w:szCs w:val="24"/>
        </w:rPr>
      </w:pPr>
      <w:r w:rsidRPr="002C60E0">
        <w:rPr>
          <w:rFonts w:ascii="Times New Roman" w:hAnsi="Times New Roman"/>
          <w:b/>
          <w:spacing w:val="1"/>
          <w:sz w:val="24"/>
          <w:szCs w:val="24"/>
        </w:rPr>
        <w:t>Ответственность сторон.</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1"/>
          <w:sz w:val="24"/>
          <w:szCs w:val="24"/>
        </w:rPr>
        <w:t xml:space="preserve">13. </w:t>
      </w:r>
      <w:r w:rsidRPr="002C60E0">
        <w:rPr>
          <w:rFonts w:ascii="Times New Roman" w:hAnsi="Times New Roman"/>
          <w:b/>
          <w:spacing w:val="1"/>
          <w:sz w:val="24"/>
          <w:szCs w:val="24"/>
        </w:rPr>
        <w:t>Стороны договорились, что:</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7"/>
          <w:sz w:val="24"/>
          <w:szCs w:val="24"/>
        </w:rPr>
        <w:t xml:space="preserve">13.1. </w:t>
      </w:r>
      <w:r w:rsidRPr="002C60E0">
        <w:rPr>
          <w:rFonts w:ascii="Times New Roman" w:hAnsi="Times New Roman"/>
          <w:iCs/>
          <w:spacing w:val="3"/>
          <w:sz w:val="24"/>
          <w:szCs w:val="24"/>
        </w:rPr>
        <w:t xml:space="preserve">Работодатель </w:t>
      </w:r>
      <w:r w:rsidRPr="002C60E0">
        <w:rPr>
          <w:rFonts w:ascii="Times New Roman" w:hAnsi="Times New Roman"/>
          <w:spacing w:val="3"/>
          <w:sz w:val="24"/>
          <w:szCs w:val="24"/>
        </w:rPr>
        <w:t xml:space="preserve">направляет коллективный договор в течение 7 дней со дня его подписания на уведомительную регистрацию в орган по </w:t>
      </w:r>
      <w:r w:rsidRPr="002C60E0">
        <w:rPr>
          <w:rFonts w:ascii="Times New Roman" w:hAnsi="Times New Roman"/>
          <w:sz w:val="24"/>
          <w:szCs w:val="24"/>
        </w:rPr>
        <w:t>труду, вышестоящий профсоюзный орган.</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z w:val="24"/>
          <w:szCs w:val="24"/>
        </w:rPr>
        <w:t xml:space="preserve">13.2. </w:t>
      </w:r>
      <w:proofErr w:type="gramStart"/>
      <w:r w:rsidRPr="002C60E0">
        <w:rPr>
          <w:rFonts w:ascii="Times New Roman" w:hAnsi="Times New Roman"/>
          <w:spacing w:val="1"/>
          <w:sz w:val="24"/>
          <w:szCs w:val="24"/>
        </w:rPr>
        <w:t>Отчитываются о ходе</w:t>
      </w:r>
      <w:proofErr w:type="gramEnd"/>
      <w:r w:rsidRPr="002C60E0">
        <w:rPr>
          <w:rFonts w:ascii="Times New Roman" w:hAnsi="Times New Roman"/>
          <w:spacing w:val="1"/>
          <w:sz w:val="24"/>
          <w:szCs w:val="24"/>
        </w:rPr>
        <w:t xml:space="preserve"> выполнения положений коллективного договора на общем собрании работников  два раза в год.</w:t>
      </w:r>
    </w:p>
    <w:p w:rsidR="0025008C" w:rsidRPr="002C60E0" w:rsidRDefault="0025008C" w:rsidP="00792D3C">
      <w:pPr>
        <w:pStyle w:val="af5"/>
        <w:ind w:firstLine="567"/>
        <w:jc w:val="both"/>
        <w:rPr>
          <w:rFonts w:ascii="Times New Roman" w:hAnsi="Times New Roman"/>
          <w:sz w:val="24"/>
          <w:szCs w:val="24"/>
        </w:rPr>
      </w:pPr>
      <w:r w:rsidRPr="002C60E0">
        <w:rPr>
          <w:rFonts w:ascii="Times New Roman" w:hAnsi="Times New Roman"/>
          <w:spacing w:val="-7"/>
          <w:sz w:val="24"/>
          <w:szCs w:val="24"/>
        </w:rPr>
        <w:t>13.3.</w:t>
      </w:r>
      <w:r w:rsidRPr="002C60E0">
        <w:rPr>
          <w:rFonts w:ascii="Times New Roman" w:hAnsi="Times New Roman"/>
          <w:sz w:val="24"/>
          <w:szCs w:val="24"/>
        </w:rPr>
        <w:tab/>
      </w:r>
      <w:r w:rsidRPr="002C60E0">
        <w:rPr>
          <w:rFonts w:ascii="Times New Roman" w:hAnsi="Times New Roman"/>
          <w:spacing w:val="4"/>
          <w:sz w:val="24"/>
          <w:szCs w:val="24"/>
        </w:rPr>
        <w:t xml:space="preserve">Рассматривают  возникающие  в  период действия </w:t>
      </w:r>
      <w:r w:rsidRPr="002C60E0">
        <w:rPr>
          <w:rFonts w:ascii="Times New Roman" w:hAnsi="Times New Roman"/>
          <w:spacing w:val="8"/>
          <w:sz w:val="24"/>
          <w:szCs w:val="24"/>
        </w:rPr>
        <w:t xml:space="preserve">коллективного договора разногласия и  конфликты,  связанные с его </w:t>
      </w:r>
      <w:r w:rsidRPr="002C60E0">
        <w:rPr>
          <w:rFonts w:ascii="Times New Roman" w:hAnsi="Times New Roman"/>
          <w:sz w:val="24"/>
          <w:szCs w:val="24"/>
        </w:rPr>
        <w:t>выполнением.</w:t>
      </w:r>
    </w:p>
    <w:p w:rsidR="0025008C" w:rsidRPr="002C60E0" w:rsidRDefault="0025008C" w:rsidP="00792D3C">
      <w:pPr>
        <w:pStyle w:val="af5"/>
        <w:ind w:firstLine="567"/>
        <w:jc w:val="both"/>
        <w:rPr>
          <w:rFonts w:ascii="Times New Roman" w:hAnsi="Times New Roman"/>
          <w:spacing w:val="-6"/>
          <w:sz w:val="24"/>
          <w:szCs w:val="24"/>
        </w:rPr>
      </w:pPr>
      <w:r w:rsidRPr="002C60E0">
        <w:rPr>
          <w:rFonts w:ascii="Times New Roman" w:hAnsi="Times New Roman"/>
          <w:sz w:val="24"/>
          <w:szCs w:val="24"/>
        </w:rPr>
        <w:lastRenderedPageBreak/>
        <w:t xml:space="preserve">13.4.Соблюдают   установленный  законодательством    порядок разрешения    индивидуальных    и    коллективных    трудовых   споров, </w:t>
      </w:r>
      <w:r w:rsidRPr="002C60E0">
        <w:rPr>
          <w:rFonts w:ascii="Times New Roman" w:hAnsi="Times New Roman"/>
          <w:spacing w:val="8"/>
          <w:sz w:val="24"/>
          <w:szCs w:val="24"/>
        </w:rPr>
        <w:t xml:space="preserve">используют все возможности для устранения причин, которые могут </w:t>
      </w:r>
      <w:r w:rsidRPr="002C60E0">
        <w:rPr>
          <w:rFonts w:ascii="Times New Roman" w:hAnsi="Times New Roman"/>
          <w:spacing w:val="1"/>
          <w:sz w:val="24"/>
          <w:szCs w:val="24"/>
        </w:rPr>
        <w:t>повлечь возникновение конфликтов.</w:t>
      </w:r>
    </w:p>
    <w:p w:rsidR="0025008C" w:rsidRPr="002C60E0" w:rsidRDefault="0025008C" w:rsidP="00792D3C">
      <w:pPr>
        <w:pStyle w:val="af5"/>
        <w:ind w:firstLine="567"/>
        <w:jc w:val="both"/>
      </w:pPr>
      <w:r w:rsidRPr="002C60E0">
        <w:rPr>
          <w:rFonts w:ascii="Times New Roman" w:hAnsi="Times New Roman"/>
          <w:spacing w:val="1"/>
          <w:sz w:val="24"/>
          <w:szCs w:val="24"/>
        </w:rPr>
        <w:t xml:space="preserve">13.5. В случае  нарушения  или  невыполнения  обязательств </w:t>
      </w:r>
      <w:r w:rsidRPr="002C60E0">
        <w:rPr>
          <w:rFonts w:ascii="Times New Roman" w:hAnsi="Times New Roman"/>
          <w:spacing w:val="8"/>
          <w:sz w:val="24"/>
          <w:szCs w:val="24"/>
        </w:rPr>
        <w:t xml:space="preserve">коллективного договора виновная сторона или виновные лица несут </w:t>
      </w:r>
      <w:r w:rsidRPr="002C60E0">
        <w:rPr>
          <w:rFonts w:ascii="Times New Roman" w:hAnsi="Times New Roman"/>
          <w:sz w:val="24"/>
          <w:szCs w:val="24"/>
        </w:rPr>
        <w:t>ответственность в порядке, предусмотренном законодательством.</w:t>
      </w:r>
      <w:r w:rsidRPr="002C60E0">
        <w:tab/>
      </w:r>
      <w:r w:rsidRPr="002C60E0">
        <w:tab/>
      </w:r>
      <w:r w:rsidRPr="002C60E0">
        <w:tab/>
      </w: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Default="0025008C" w:rsidP="00792D3C">
      <w:pPr>
        <w:tabs>
          <w:tab w:val="left" w:pos="1109"/>
        </w:tabs>
        <w:jc w:val="both"/>
        <w:rPr>
          <w:rFonts w:ascii="Times New Roman" w:hAnsi="Times New Roman"/>
          <w:sz w:val="24"/>
          <w:szCs w:val="24"/>
        </w:rPr>
      </w:pPr>
    </w:p>
    <w:p w:rsidR="0025008C" w:rsidRPr="002C60E0" w:rsidRDefault="0025008C" w:rsidP="00792D3C">
      <w:pPr>
        <w:tabs>
          <w:tab w:val="left" w:pos="1109"/>
        </w:tabs>
        <w:jc w:val="both"/>
        <w:rPr>
          <w:rFonts w:ascii="Times New Roman" w:hAnsi="Times New Roman"/>
          <w:sz w:val="24"/>
          <w:szCs w:val="24"/>
        </w:rPr>
      </w:pPr>
    </w:p>
    <w:p w:rsidR="0025008C" w:rsidRPr="002C60E0" w:rsidRDefault="0025008C" w:rsidP="00792D3C">
      <w:pPr>
        <w:pStyle w:val="af5"/>
        <w:jc w:val="center"/>
        <w:rPr>
          <w:rFonts w:ascii="Times New Roman" w:hAnsi="Times New Roman"/>
          <w:b/>
          <w:spacing w:val="-10"/>
          <w:sz w:val="24"/>
          <w:szCs w:val="24"/>
        </w:rPr>
      </w:pPr>
      <w:r w:rsidRPr="002C60E0">
        <w:rPr>
          <w:rFonts w:ascii="Times New Roman" w:hAnsi="Times New Roman"/>
          <w:b/>
          <w:sz w:val="24"/>
          <w:szCs w:val="24"/>
        </w:rPr>
        <w:lastRenderedPageBreak/>
        <w:t xml:space="preserve">Перечень  приложений </w:t>
      </w:r>
      <w:r w:rsidRPr="002C60E0">
        <w:rPr>
          <w:rFonts w:ascii="Times New Roman" w:hAnsi="Times New Roman"/>
          <w:b/>
          <w:spacing w:val="-10"/>
          <w:sz w:val="24"/>
          <w:szCs w:val="24"/>
        </w:rPr>
        <w:t>к  коллективному  договору</w:t>
      </w:r>
    </w:p>
    <w:p w:rsidR="0025008C" w:rsidRPr="002C60E0" w:rsidRDefault="0025008C" w:rsidP="00792D3C">
      <w:pPr>
        <w:pStyle w:val="af5"/>
        <w:jc w:val="center"/>
        <w:rPr>
          <w:rFonts w:ascii="Times New Roman" w:hAnsi="Times New Roman"/>
          <w:b/>
          <w:spacing w:val="-10"/>
          <w:sz w:val="24"/>
          <w:szCs w:val="24"/>
        </w:rPr>
      </w:pP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членах комиссии по регулированию социально-трудовых отношений работников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Трудовой договор. Дополнительное Соглашение к трудовому договору. </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Положение об условиях и порядке проведения профессиональ</w:t>
      </w:r>
      <w:r w:rsidRPr="002C60E0">
        <w:rPr>
          <w:rFonts w:ascii="Times New Roman" w:hAnsi="Times New Roman"/>
          <w:sz w:val="24"/>
          <w:szCs w:val="24"/>
        </w:rPr>
        <w:softHyphen/>
        <w:t>ной подготовки, переподготовки, повышения квалификации работни</w:t>
      </w:r>
      <w:r w:rsidRPr="002C60E0">
        <w:rPr>
          <w:rFonts w:ascii="Times New Roman" w:hAnsi="Times New Roman"/>
          <w:sz w:val="24"/>
          <w:szCs w:val="24"/>
        </w:rPr>
        <w:softHyphen/>
        <w:t xml:space="preserve">ков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 xml:space="preserve">. </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Права и льготы, предоставляемые работникам образования Республики Татарстан при подготовке и проведении аттестации.</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Правила внутреннего трудового распорядка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 xml:space="preserve"> ЕМР РТ»</w:t>
      </w:r>
      <w:r w:rsidRPr="002C60E0">
        <w:rPr>
          <w:rFonts w:ascii="Times New Roman" w:hAnsi="Times New Roman"/>
          <w:sz w:val="24"/>
          <w:szCs w:val="24"/>
        </w:rPr>
        <w:t xml:space="preserve">. </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Перечень работ, профессий и должностей с вредными условиями труда, работа в которых дает право на дополнительный отпуск и со</w:t>
      </w:r>
      <w:r w:rsidRPr="002C60E0">
        <w:rPr>
          <w:rFonts w:ascii="Times New Roman" w:hAnsi="Times New Roman"/>
          <w:sz w:val="24"/>
          <w:szCs w:val="24"/>
        </w:rPr>
        <w:softHyphen/>
        <w:t>кращенный рабочий день.</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Перечень должностей работников, которым предоставляется дополнительный отпуск за ненормированный рабочий день.</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об условиях  оплаты труда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порядке и условиях выплаты стимулирующих выплат работникам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формировании  и использовании  премиального фонда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 xml:space="preserve">. </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Перечень должностей и работ с тяжелыми и вредными усло</w:t>
      </w:r>
      <w:r w:rsidRPr="002C60E0">
        <w:rPr>
          <w:rFonts w:ascii="Times New Roman" w:hAnsi="Times New Roman"/>
          <w:sz w:val="24"/>
          <w:szCs w:val="24"/>
        </w:rPr>
        <w:softHyphen/>
        <w:t>виями труда, за работу в которых работники имеют право на доплаты за условия труда.</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доплате за значимую общественную деятельность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Соглашение (план мероприятий) по охране труда и смета рас</w:t>
      </w:r>
      <w:r w:rsidRPr="002C60E0">
        <w:rPr>
          <w:rFonts w:ascii="Times New Roman" w:hAnsi="Times New Roman"/>
          <w:sz w:val="24"/>
          <w:szCs w:val="24"/>
        </w:rPr>
        <w:softHyphen/>
        <w:t>ходования средств.</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комиссии по охране труда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w:t>
      </w:r>
      <w:r>
        <w:rPr>
          <w:rFonts w:ascii="Times New Roman" w:hAnsi="Times New Roman"/>
          <w:sz w:val="24"/>
          <w:szCs w:val="24"/>
        </w:rPr>
        <w:t xml:space="preserve"> ЕМР РТ».</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прохождении  периодических медосмотров сотрудников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w:t>
      </w:r>
      <w:r>
        <w:rPr>
          <w:rFonts w:ascii="Times New Roman" w:hAnsi="Times New Roman"/>
          <w:sz w:val="24"/>
          <w:szCs w:val="24"/>
        </w:rPr>
        <w:t xml:space="preserve"> ЕМР РТ»</w:t>
      </w:r>
      <w:r w:rsidRPr="002C60E0">
        <w:rPr>
          <w:rFonts w:ascii="Times New Roman" w:hAnsi="Times New Roman"/>
          <w:sz w:val="24"/>
          <w:szCs w:val="24"/>
        </w:rPr>
        <w:t xml:space="preserve">. </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Перечень профессий и должностей  работников, имеющих право на бесплатное получение   спец</w:t>
      </w:r>
      <w:r w:rsidRPr="002C60E0">
        <w:rPr>
          <w:rFonts w:ascii="Times New Roman" w:hAnsi="Times New Roman"/>
          <w:sz w:val="24"/>
          <w:szCs w:val="24"/>
        </w:rPr>
        <w:softHyphen/>
        <w:t xml:space="preserve">одежду, </w:t>
      </w:r>
      <w:proofErr w:type="spellStart"/>
      <w:r w:rsidRPr="002C60E0">
        <w:rPr>
          <w:rFonts w:ascii="Times New Roman" w:hAnsi="Times New Roman"/>
          <w:sz w:val="24"/>
          <w:szCs w:val="24"/>
        </w:rPr>
        <w:t>спецобуви</w:t>
      </w:r>
      <w:proofErr w:type="spellEnd"/>
      <w:r w:rsidRPr="002C60E0">
        <w:rPr>
          <w:rFonts w:ascii="Times New Roman" w:hAnsi="Times New Roman"/>
          <w:sz w:val="24"/>
          <w:szCs w:val="24"/>
        </w:rPr>
        <w:t xml:space="preserve"> и другие средства индивидуальной защиты и санитарной одежды, получающих бесплатно моющие средства.</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комиссии (уполномоченном) по социальному страхованию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Pr="002C60E0"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комиссии по трудовым спорам (КТС)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 xml:space="preserve">Положение о дополнительных льготах и гарантий для членов профсоюза МБДОУ </w:t>
      </w: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Гномик</w:t>
      </w:r>
      <w:r w:rsidRPr="002C60E0">
        <w:rPr>
          <w:rFonts w:ascii="Times New Roman" w:hAnsi="Times New Roman"/>
          <w:sz w:val="24"/>
          <w:szCs w:val="24"/>
        </w:rPr>
        <w:t xml:space="preserve">» </w:t>
      </w:r>
      <w:r>
        <w:rPr>
          <w:rFonts w:ascii="Times New Roman" w:hAnsi="Times New Roman"/>
          <w:sz w:val="24"/>
          <w:szCs w:val="24"/>
        </w:rPr>
        <w:t>ЕМР РТ»</w:t>
      </w:r>
      <w:r w:rsidRPr="002C60E0">
        <w:rPr>
          <w:rFonts w:ascii="Times New Roman" w:hAnsi="Times New Roman"/>
          <w:sz w:val="24"/>
          <w:szCs w:val="24"/>
        </w:rPr>
        <w:t>.</w:t>
      </w:r>
    </w:p>
    <w:p w:rsidR="0025008C" w:rsidRDefault="0025008C" w:rsidP="008A5FF6">
      <w:pPr>
        <w:pStyle w:val="af5"/>
        <w:numPr>
          <w:ilvl w:val="0"/>
          <w:numId w:val="2"/>
        </w:numPr>
        <w:rPr>
          <w:rFonts w:ascii="Times New Roman" w:hAnsi="Times New Roman"/>
          <w:sz w:val="24"/>
          <w:szCs w:val="24"/>
        </w:rPr>
      </w:pPr>
      <w:r w:rsidRPr="002C60E0">
        <w:rPr>
          <w:rFonts w:ascii="Times New Roman" w:hAnsi="Times New Roman"/>
          <w:sz w:val="24"/>
          <w:szCs w:val="24"/>
        </w:rPr>
        <w:t>Положение о системе управления охраной труда (СУОТ)</w:t>
      </w:r>
      <w:r>
        <w:rPr>
          <w:rFonts w:ascii="Times New Roman" w:hAnsi="Times New Roman"/>
          <w:sz w:val="24"/>
          <w:szCs w:val="24"/>
        </w:rPr>
        <w:t xml:space="preserve"> </w:t>
      </w:r>
      <w:r w:rsidRPr="002C60E0">
        <w:rPr>
          <w:rFonts w:ascii="Times New Roman" w:hAnsi="Times New Roman"/>
          <w:sz w:val="24"/>
          <w:szCs w:val="24"/>
        </w:rPr>
        <w:t xml:space="preserve">МБДОУ </w:t>
      </w:r>
      <w:r>
        <w:rPr>
          <w:rFonts w:ascii="Times New Roman" w:hAnsi="Times New Roman"/>
          <w:sz w:val="24"/>
          <w:szCs w:val="24"/>
        </w:rPr>
        <w:t>«Детский сад №5</w:t>
      </w:r>
      <w:r w:rsidRPr="002C60E0">
        <w:rPr>
          <w:rFonts w:ascii="Times New Roman" w:hAnsi="Times New Roman"/>
          <w:sz w:val="24"/>
          <w:szCs w:val="24"/>
        </w:rPr>
        <w:t xml:space="preserve"> «</w:t>
      </w:r>
      <w:r>
        <w:rPr>
          <w:rFonts w:ascii="Times New Roman" w:hAnsi="Times New Roman"/>
          <w:sz w:val="24"/>
          <w:szCs w:val="24"/>
        </w:rPr>
        <w:t>Гномик» ЕМР РТ</w:t>
      </w:r>
      <w:r w:rsidRPr="002C60E0">
        <w:rPr>
          <w:rFonts w:ascii="Times New Roman" w:hAnsi="Times New Roman"/>
          <w:sz w:val="24"/>
          <w:szCs w:val="24"/>
        </w:rPr>
        <w:t>.</w:t>
      </w:r>
    </w:p>
    <w:p w:rsidR="0025008C" w:rsidRPr="002C60E0" w:rsidRDefault="0025008C" w:rsidP="00477142">
      <w:pPr>
        <w:pStyle w:val="af5"/>
        <w:ind w:left="720"/>
        <w:rPr>
          <w:rFonts w:ascii="Times New Roman" w:hAnsi="Times New Roman"/>
          <w:sz w:val="24"/>
          <w:szCs w:val="24"/>
        </w:rPr>
      </w:pPr>
    </w:p>
    <w:p w:rsidR="0025008C" w:rsidRPr="002C60E0" w:rsidRDefault="0025008C" w:rsidP="00792D3C">
      <w:pPr>
        <w:pStyle w:val="af5"/>
        <w:ind w:left="720"/>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p>
    <w:p w:rsidR="0025008C" w:rsidRPr="002C60E0" w:rsidRDefault="0025008C" w:rsidP="00792D3C">
      <w:pPr>
        <w:tabs>
          <w:tab w:val="left" w:pos="926"/>
          <w:tab w:val="left" w:leader="underscore" w:pos="4464"/>
        </w:tabs>
        <w:spacing w:after="0" w:line="240" w:lineRule="auto"/>
        <w:jc w:val="center"/>
        <w:rPr>
          <w:rFonts w:ascii="Times New Roman" w:hAnsi="Times New Roman"/>
          <w:sz w:val="24"/>
          <w:szCs w:val="24"/>
        </w:rPr>
      </w:pPr>
      <w:r w:rsidRPr="002C60E0">
        <w:rPr>
          <w:rFonts w:ascii="Times New Roman" w:hAnsi="Times New Roman"/>
          <w:sz w:val="24"/>
          <w:szCs w:val="24"/>
        </w:rPr>
        <w:t>Коллективный договор  с   Приложениями принят на собрании работников</w:t>
      </w:r>
    </w:p>
    <w:p w:rsidR="0025008C" w:rsidRPr="002C60E0" w:rsidRDefault="0025008C" w:rsidP="00792D3C">
      <w:pPr>
        <w:spacing w:after="0" w:line="240" w:lineRule="auto"/>
        <w:jc w:val="center"/>
        <w:rPr>
          <w:rFonts w:ascii="Times New Roman" w:hAnsi="Times New Roman"/>
          <w:sz w:val="24"/>
          <w:szCs w:val="24"/>
        </w:rPr>
      </w:pPr>
      <w:r w:rsidRPr="002C60E0">
        <w:rPr>
          <w:rFonts w:ascii="Times New Roman" w:hAnsi="Times New Roman"/>
          <w:sz w:val="24"/>
          <w:szCs w:val="24"/>
        </w:rPr>
        <w:t xml:space="preserve">Муниципального бюджетного дошкольного образовательного учреждения </w:t>
      </w:r>
    </w:p>
    <w:p w:rsidR="0025008C" w:rsidRPr="002C60E0" w:rsidRDefault="0025008C" w:rsidP="00792D3C">
      <w:pPr>
        <w:spacing w:after="0" w:line="240" w:lineRule="auto"/>
        <w:jc w:val="center"/>
        <w:rPr>
          <w:rFonts w:ascii="Times New Roman" w:hAnsi="Times New Roman"/>
          <w:sz w:val="24"/>
          <w:szCs w:val="24"/>
        </w:rPr>
      </w:pPr>
      <w:r>
        <w:rPr>
          <w:rFonts w:ascii="Times New Roman" w:hAnsi="Times New Roman"/>
          <w:sz w:val="24"/>
          <w:szCs w:val="24"/>
        </w:rPr>
        <w:t>«Д</w:t>
      </w:r>
      <w:r w:rsidRPr="002C60E0">
        <w:rPr>
          <w:rFonts w:ascii="Times New Roman" w:hAnsi="Times New Roman"/>
          <w:sz w:val="24"/>
          <w:szCs w:val="24"/>
        </w:rPr>
        <w:t xml:space="preserve">етский сад № </w:t>
      </w:r>
      <w:r>
        <w:rPr>
          <w:rFonts w:ascii="Times New Roman" w:hAnsi="Times New Roman"/>
          <w:sz w:val="24"/>
          <w:szCs w:val="24"/>
        </w:rPr>
        <w:t>5</w:t>
      </w:r>
      <w:r w:rsidRPr="002C60E0">
        <w:rPr>
          <w:rFonts w:ascii="Times New Roman" w:hAnsi="Times New Roman"/>
          <w:sz w:val="24"/>
          <w:szCs w:val="24"/>
        </w:rPr>
        <w:t xml:space="preserve"> «</w:t>
      </w:r>
      <w:r>
        <w:rPr>
          <w:rFonts w:ascii="Times New Roman" w:hAnsi="Times New Roman"/>
          <w:sz w:val="24"/>
          <w:szCs w:val="24"/>
        </w:rPr>
        <w:t xml:space="preserve">Гномик» </w:t>
      </w:r>
      <w:proofErr w:type="spellStart"/>
      <w:r w:rsidRPr="002C60E0">
        <w:rPr>
          <w:rFonts w:ascii="Times New Roman" w:hAnsi="Times New Roman"/>
          <w:sz w:val="24"/>
          <w:szCs w:val="24"/>
        </w:rPr>
        <w:t>Елабужского</w:t>
      </w:r>
      <w:proofErr w:type="spellEnd"/>
      <w:r w:rsidRPr="002C60E0">
        <w:rPr>
          <w:rFonts w:ascii="Times New Roman" w:hAnsi="Times New Roman"/>
          <w:sz w:val="24"/>
          <w:szCs w:val="24"/>
        </w:rPr>
        <w:t xml:space="preserve"> муниципального района </w:t>
      </w:r>
      <w:r>
        <w:rPr>
          <w:rFonts w:ascii="Times New Roman" w:hAnsi="Times New Roman"/>
          <w:sz w:val="24"/>
          <w:szCs w:val="24"/>
        </w:rPr>
        <w:t>Республики Татарстан»</w:t>
      </w:r>
    </w:p>
    <w:p w:rsidR="0025008C" w:rsidRPr="002C60E0" w:rsidRDefault="0025008C" w:rsidP="00792D3C">
      <w:pPr>
        <w:tabs>
          <w:tab w:val="left" w:pos="1109"/>
        </w:tabs>
        <w:spacing w:before="125" w:line="226" w:lineRule="exact"/>
        <w:rPr>
          <w:rFonts w:ascii="Times New Roman" w:hAnsi="Times New Roman"/>
          <w:b/>
          <w:spacing w:val="2"/>
          <w:sz w:val="24"/>
          <w:szCs w:val="24"/>
        </w:rPr>
      </w:pPr>
      <w:r w:rsidRPr="002C60E0">
        <w:rPr>
          <w:rFonts w:ascii="Times New Roman" w:hAnsi="Times New Roman"/>
          <w:b/>
          <w:spacing w:val="2"/>
          <w:sz w:val="24"/>
          <w:szCs w:val="24"/>
        </w:rPr>
        <w:t>Подписи сторон:</w:t>
      </w:r>
    </w:p>
    <w:tbl>
      <w:tblPr>
        <w:tblW w:w="11624" w:type="dxa"/>
        <w:tblLook w:val="00A0"/>
      </w:tblPr>
      <w:tblGrid>
        <w:gridCol w:w="10204"/>
        <w:gridCol w:w="1420"/>
      </w:tblGrid>
      <w:tr w:rsidR="0025008C" w:rsidRPr="00C90B1C" w:rsidTr="0079323B">
        <w:trPr>
          <w:trHeight w:val="5125"/>
        </w:trPr>
        <w:tc>
          <w:tcPr>
            <w:tcW w:w="6062" w:type="dxa"/>
          </w:tcPr>
          <w:tbl>
            <w:tblPr>
              <w:tblW w:w="9988" w:type="dxa"/>
              <w:tblLook w:val="01E0"/>
            </w:tblPr>
            <w:tblGrid>
              <w:gridCol w:w="4821"/>
              <w:gridCol w:w="314"/>
              <w:gridCol w:w="4853"/>
            </w:tblGrid>
            <w:tr w:rsidR="0025008C" w:rsidRPr="00C90B1C" w:rsidTr="00C90B1C">
              <w:tc>
                <w:tcPr>
                  <w:tcW w:w="4821"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b/>
                      <w:spacing w:val="2"/>
                      <w:sz w:val="24"/>
                      <w:szCs w:val="24"/>
                    </w:rPr>
                  </w:pPr>
                  <w:r w:rsidRPr="00C90B1C">
                    <w:rPr>
                      <w:rFonts w:ascii="Times New Roman" w:hAnsi="Times New Roman"/>
                      <w:b/>
                      <w:spacing w:val="2"/>
                      <w:sz w:val="24"/>
                      <w:szCs w:val="24"/>
                    </w:rPr>
                    <w:t>Работодатель</w:t>
                  </w:r>
                </w:p>
              </w:tc>
              <w:tc>
                <w:tcPr>
                  <w:tcW w:w="314"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tc>
              <w:tc>
                <w:tcPr>
                  <w:tcW w:w="4853"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b/>
                      <w:spacing w:val="2"/>
                      <w:sz w:val="24"/>
                      <w:szCs w:val="24"/>
                    </w:rPr>
                  </w:pPr>
                  <w:r w:rsidRPr="00C90B1C">
                    <w:rPr>
                      <w:rFonts w:ascii="Times New Roman" w:hAnsi="Times New Roman"/>
                      <w:b/>
                      <w:spacing w:val="2"/>
                      <w:sz w:val="24"/>
                      <w:szCs w:val="24"/>
                    </w:rPr>
                    <w:t>Представитель работников</w:t>
                  </w:r>
                </w:p>
              </w:tc>
            </w:tr>
            <w:tr w:rsidR="0025008C" w:rsidRPr="00C90B1C" w:rsidTr="00C90B1C">
              <w:tc>
                <w:tcPr>
                  <w:tcW w:w="4821"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Муниципального бюджетного дошкольного образовательного учреждения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«Детский сад № 5 «Гномик»  </w:t>
                  </w:r>
                  <w:proofErr w:type="spellStart"/>
                  <w:r w:rsidRPr="00C90B1C">
                    <w:rPr>
                      <w:rFonts w:ascii="Times New Roman" w:hAnsi="Times New Roman"/>
                      <w:spacing w:val="2"/>
                      <w:sz w:val="24"/>
                      <w:szCs w:val="24"/>
                    </w:rPr>
                    <w:t>Елабужского</w:t>
                  </w:r>
                  <w:proofErr w:type="spellEnd"/>
                  <w:r w:rsidRPr="00C90B1C">
                    <w:rPr>
                      <w:rFonts w:ascii="Times New Roman" w:hAnsi="Times New Roman"/>
                      <w:spacing w:val="2"/>
                      <w:sz w:val="24"/>
                      <w:szCs w:val="24"/>
                    </w:rPr>
                    <w:t xml:space="preserve"> муниципального района Республики Татарстан»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Адрес: 423600 РТ, г. Елабуга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ул. Набережная, дом 4</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Тел. 8(85557) 7-91-55</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ИНН/КПП 1646011714/164601001</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ОКАТО </w:t>
                  </w:r>
                  <w:r w:rsidRPr="00C90B1C">
                    <w:rPr>
                      <w:rFonts w:ascii="Times New Roman" w:hAnsi="Times New Roman"/>
                      <w:sz w:val="24"/>
                      <w:szCs w:val="24"/>
                    </w:rPr>
                    <w:t>92415000000 – РТ (Елабуга),</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b/>
                      <w:spacing w:val="2"/>
                      <w:sz w:val="24"/>
                      <w:szCs w:val="24"/>
                    </w:rPr>
                  </w:pPr>
                  <w:r w:rsidRPr="00C90B1C">
                    <w:rPr>
                      <w:rFonts w:ascii="Times New Roman" w:hAnsi="Times New Roman"/>
                      <w:b/>
                      <w:spacing w:val="2"/>
                      <w:sz w:val="24"/>
                      <w:szCs w:val="24"/>
                    </w:rPr>
                    <w:t xml:space="preserve">Заведующий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Потехина Светлана Борисовна</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Cs w:val="24"/>
                      <w:u w:val="single"/>
                    </w:rPr>
                  </w:pPr>
                  <w:r w:rsidRPr="00C90B1C">
                    <w:rPr>
                      <w:rFonts w:ascii="Times New Roman" w:hAnsi="Times New Roman"/>
                      <w:spacing w:val="2"/>
                      <w:szCs w:val="24"/>
                    </w:rPr>
                    <w:t xml:space="preserve">Паспорт: серия </w:t>
                  </w:r>
                  <w:r w:rsidRPr="00C90B1C">
                    <w:rPr>
                      <w:rFonts w:ascii="Times New Roman" w:hAnsi="Times New Roman"/>
                      <w:spacing w:val="2"/>
                      <w:szCs w:val="24"/>
                      <w:u w:val="single"/>
                    </w:rPr>
                    <w:t>9201</w:t>
                  </w:r>
                  <w:r w:rsidRPr="00C90B1C">
                    <w:rPr>
                      <w:rFonts w:ascii="Times New Roman" w:hAnsi="Times New Roman"/>
                      <w:spacing w:val="2"/>
                      <w:szCs w:val="24"/>
                    </w:rPr>
                    <w:t xml:space="preserve"> номер </w:t>
                  </w:r>
                  <w:r w:rsidRPr="00C90B1C">
                    <w:rPr>
                      <w:rFonts w:ascii="Times New Roman" w:hAnsi="Times New Roman"/>
                      <w:spacing w:val="2"/>
                      <w:szCs w:val="24"/>
                      <w:u w:val="single"/>
                    </w:rPr>
                    <w:t>646184</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Cs w:val="24"/>
                    </w:rPr>
                  </w:pPr>
                  <w:r w:rsidRPr="00C90B1C">
                    <w:rPr>
                      <w:rFonts w:ascii="Times New Roman" w:hAnsi="Times New Roman"/>
                      <w:spacing w:val="2"/>
                      <w:szCs w:val="24"/>
                    </w:rPr>
                    <w:t>Выдан</w:t>
                  </w:r>
                  <w:r w:rsidRPr="00C90B1C">
                    <w:rPr>
                      <w:rFonts w:ascii="Times New Roman" w:hAnsi="Times New Roman"/>
                      <w:spacing w:val="2"/>
                      <w:szCs w:val="24"/>
                      <w:u w:val="single"/>
                    </w:rPr>
                    <w:t xml:space="preserve"> 20.10.2001</w:t>
                  </w:r>
                  <w:r w:rsidRPr="00C90B1C">
                    <w:rPr>
                      <w:rFonts w:ascii="Times New Roman" w:hAnsi="Times New Roman"/>
                      <w:spacing w:val="2"/>
                      <w:szCs w:val="24"/>
                    </w:rPr>
                    <w:t xml:space="preserve"> </w:t>
                  </w:r>
                  <w:proofErr w:type="spellStart"/>
                  <w:r w:rsidRPr="00C90B1C">
                    <w:rPr>
                      <w:rFonts w:ascii="Times New Roman" w:hAnsi="Times New Roman"/>
                      <w:spacing w:val="2"/>
                      <w:szCs w:val="24"/>
                    </w:rPr>
                    <w:t>Елабужским</w:t>
                  </w:r>
                  <w:proofErr w:type="spellEnd"/>
                  <w:r w:rsidRPr="00C90B1C">
                    <w:rPr>
                      <w:rFonts w:ascii="Times New Roman" w:hAnsi="Times New Roman"/>
                      <w:spacing w:val="2"/>
                      <w:szCs w:val="24"/>
                    </w:rPr>
                    <w:t xml:space="preserve"> ГРОВД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Cs w:val="24"/>
                      <w:u w:val="single"/>
                    </w:rPr>
                  </w:pPr>
                  <w:r w:rsidRPr="00C90B1C">
                    <w:rPr>
                      <w:rFonts w:ascii="Times New Roman" w:hAnsi="Times New Roman"/>
                      <w:spacing w:val="2"/>
                      <w:szCs w:val="24"/>
                    </w:rPr>
                    <w:t>Республики Татарстан</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___________________________</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«______»____________________2017 год</w:t>
                  </w:r>
                </w:p>
              </w:tc>
              <w:tc>
                <w:tcPr>
                  <w:tcW w:w="314"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tc>
              <w:tc>
                <w:tcPr>
                  <w:tcW w:w="4853" w:type="dxa"/>
                </w:tcPr>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Муниципального бюджетного дошкольного образовательного учреждения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«Детский сад № 5 «Гномик» </w:t>
                  </w:r>
                  <w:proofErr w:type="spellStart"/>
                  <w:r w:rsidRPr="00C90B1C">
                    <w:rPr>
                      <w:rFonts w:ascii="Times New Roman" w:hAnsi="Times New Roman"/>
                      <w:spacing w:val="2"/>
                      <w:sz w:val="24"/>
                      <w:szCs w:val="24"/>
                    </w:rPr>
                    <w:t>Елабужского</w:t>
                  </w:r>
                  <w:proofErr w:type="spellEnd"/>
                  <w:r w:rsidRPr="00C90B1C">
                    <w:rPr>
                      <w:rFonts w:ascii="Times New Roman" w:hAnsi="Times New Roman"/>
                      <w:spacing w:val="2"/>
                      <w:sz w:val="24"/>
                      <w:szCs w:val="24"/>
                    </w:rPr>
                    <w:t xml:space="preserve"> муниципального района Республики Татарстан»</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Адрес: 423600 РТ, г</w:t>
                  </w:r>
                  <w:proofErr w:type="gramStart"/>
                  <w:r w:rsidRPr="00C90B1C">
                    <w:rPr>
                      <w:rFonts w:ascii="Times New Roman" w:hAnsi="Times New Roman"/>
                      <w:spacing w:val="2"/>
                      <w:sz w:val="24"/>
                      <w:szCs w:val="24"/>
                    </w:rPr>
                    <w:t>.Е</w:t>
                  </w:r>
                  <w:proofErr w:type="gramEnd"/>
                  <w:r w:rsidRPr="00C90B1C">
                    <w:rPr>
                      <w:rFonts w:ascii="Times New Roman" w:hAnsi="Times New Roman"/>
                      <w:spacing w:val="2"/>
                      <w:sz w:val="24"/>
                      <w:szCs w:val="24"/>
                    </w:rPr>
                    <w:t xml:space="preserve">лабуга </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ул. Набережная, дом 4</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Тел. 8(85557) 7-91-55</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ИНН/КПП 1646011714/164601001</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 xml:space="preserve">ОКАТО </w:t>
                  </w:r>
                  <w:r w:rsidRPr="00C90B1C">
                    <w:rPr>
                      <w:rFonts w:ascii="Times New Roman" w:hAnsi="Times New Roman"/>
                      <w:sz w:val="24"/>
                      <w:szCs w:val="24"/>
                    </w:rPr>
                    <w:t>92415000000 – РТ (Елабуга),</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b/>
                      <w:spacing w:val="2"/>
                      <w:sz w:val="24"/>
                      <w:szCs w:val="24"/>
                    </w:rPr>
                  </w:pPr>
                  <w:r w:rsidRPr="00C90B1C">
                    <w:rPr>
                      <w:rFonts w:ascii="Times New Roman" w:hAnsi="Times New Roman"/>
                      <w:b/>
                      <w:spacing w:val="2"/>
                      <w:sz w:val="24"/>
                      <w:szCs w:val="24"/>
                    </w:rPr>
                    <w:t>Председатель профкома</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roofErr w:type="spellStart"/>
                  <w:r w:rsidRPr="00C90B1C">
                    <w:rPr>
                      <w:rFonts w:ascii="Times New Roman" w:hAnsi="Times New Roman"/>
                      <w:spacing w:val="2"/>
                      <w:sz w:val="24"/>
                      <w:szCs w:val="24"/>
                    </w:rPr>
                    <w:t>Максютина</w:t>
                  </w:r>
                  <w:proofErr w:type="spellEnd"/>
                  <w:r w:rsidRPr="00C90B1C">
                    <w:rPr>
                      <w:rFonts w:ascii="Times New Roman" w:hAnsi="Times New Roman"/>
                      <w:spacing w:val="2"/>
                      <w:sz w:val="24"/>
                      <w:szCs w:val="24"/>
                    </w:rPr>
                    <w:t xml:space="preserve"> Лариса Юрьевна</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Cs w:val="24"/>
                      <w:u w:val="single"/>
                    </w:rPr>
                  </w:pPr>
                  <w:r w:rsidRPr="00C90B1C">
                    <w:rPr>
                      <w:rFonts w:ascii="Times New Roman" w:hAnsi="Times New Roman"/>
                      <w:spacing w:val="2"/>
                      <w:szCs w:val="24"/>
                    </w:rPr>
                    <w:t xml:space="preserve">Паспорт: серия </w:t>
                  </w:r>
                  <w:r w:rsidRPr="00C90B1C">
                    <w:rPr>
                      <w:rFonts w:ascii="Times New Roman" w:hAnsi="Times New Roman"/>
                      <w:spacing w:val="2"/>
                      <w:szCs w:val="24"/>
                      <w:u w:val="single"/>
                    </w:rPr>
                    <w:t>9216</w:t>
                  </w:r>
                  <w:r w:rsidRPr="00C90B1C">
                    <w:rPr>
                      <w:rFonts w:ascii="Times New Roman" w:hAnsi="Times New Roman"/>
                      <w:spacing w:val="2"/>
                      <w:szCs w:val="24"/>
                    </w:rPr>
                    <w:t xml:space="preserve"> номер </w:t>
                  </w:r>
                  <w:r w:rsidRPr="00C90B1C">
                    <w:rPr>
                      <w:rFonts w:ascii="Times New Roman" w:hAnsi="Times New Roman"/>
                      <w:spacing w:val="2"/>
                      <w:szCs w:val="24"/>
                      <w:u w:val="single"/>
                    </w:rPr>
                    <w:t>116424</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Cs w:val="24"/>
                      <w:u w:val="single"/>
                    </w:rPr>
                  </w:pPr>
                  <w:proofErr w:type="gramStart"/>
                  <w:r w:rsidRPr="00C90B1C">
                    <w:rPr>
                      <w:rFonts w:ascii="Times New Roman" w:hAnsi="Times New Roman"/>
                      <w:spacing w:val="2"/>
                      <w:szCs w:val="24"/>
                    </w:rPr>
                    <w:t>Выдан</w:t>
                  </w:r>
                  <w:proofErr w:type="gramEnd"/>
                  <w:r w:rsidRPr="00C90B1C">
                    <w:rPr>
                      <w:rFonts w:ascii="Times New Roman" w:hAnsi="Times New Roman"/>
                      <w:spacing w:val="2"/>
                      <w:szCs w:val="24"/>
                      <w:u w:val="single"/>
                    </w:rPr>
                    <w:t xml:space="preserve"> 17.09.2016</w:t>
                  </w:r>
                  <w:bookmarkStart w:id="28" w:name="_GoBack"/>
                  <w:bookmarkEnd w:id="28"/>
                  <w:r w:rsidRPr="00C90B1C">
                    <w:rPr>
                      <w:rFonts w:ascii="Times New Roman" w:hAnsi="Times New Roman"/>
                      <w:spacing w:val="2"/>
                      <w:szCs w:val="24"/>
                    </w:rPr>
                    <w:t xml:space="preserve"> Отелом УФМС России по РТ в </w:t>
                  </w:r>
                  <w:proofErr w:type="spellStart"/>
                  <w:r w:rsidRPr="00C90B1C">
                    <w:rPr>
                      <w:rFonts w:ascii="Times New Roman" w:hAnsi="Times New Roman"/>
                      <w:spacing w:val="2"/>
                      <w:szCs w:val="24"/>
                    </w:rPr>
                    <w:t>Елабужском</w:t>
                  </w:r>
                  <w:proofErr w:type="spellEnd"/>
                  <w:r w:rsidRPr="00C90B1C">
                    <w:rPr>
                      <w:rFonts w:ascii="Times New Roman" w:hAnsi="Times New Roman"/>
                      <w:spacing w:val="2"/>
                      <w:szCs w:val="24"/>
                    </w:rPr>
                    <w:t xml:space="preserve"> районе</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________________________________</w:t>
                  </w: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p>
                <w:p w:rsidR="0025008C" w:rsidRPr="00C90B1C" w:rsidRDefault="0025008C" w:rsidP="00C90B1C">
                  <w:pPr>
                    <w:widowControl w:val="0"/>
                    <w:tabs>
                      <w:tab w:val="left" w:pos="1109"/>
                    </w:tabs>
                    <w:autoSpaceDE w:val="0"/>
                    <w:autoSpaceDN w:val="0"/>
                    <w:adjustRightInd w:val="0"/>
                    <w:spacing w:after="0" w:line="240" w:lineRule="auto"/>
                    <w:jc w:val="both"/>
                    <w:rPr>
                      <w:rFonts w:ascii="Times New Roman" w:hAnsi="Times New Roman"/>
                      <w:spacing w:val="2"/>
                      <w:sz w:val="24"/>
                      <w:szCs w:val="24"/>
                    </w:rPr>
                  </w:pPr>
                  <w:r w:rsidRPr="00C90B1C">
                    <w:rPr>
                      <w:rFonts w:ascii="Times New Roman" w:hAnsi="Times New Roman"/>
                      <w:spacing w:val="2"/>
                      <w:sz w:val="24"/>
                      <w:szCs w:val="24"/>
                    </w:rPr>
                    <w:t>«______»_____________________2017 год</w:t>
                  </w:r>
                </w:p>
              </w:tc>
            </w:tr>
          </w:tbl>
          <w:p w:rsidR="0025008C" w:rsidRPr="00C90B1C" w:rsidRDefault="0025008C" w:rsidP="00792D3C">
            <w:pPr>
              <w:tabs>
                <w:tab w:val="left" w:pos="1109"/>
              </w:tabs>
              <w:spacing w:before="125" w:line="226" w:lineRule="exact"/>
              <w:rPr>
                <w:rFonts w:ascii="Times New Roman" w:hAnsi="Times New Roman"/>
                <w:spacing w:val="2"/>
                <w:sz w:val="20"/>
                <w:szCs w:val="20"/>
              </w:rPr>
            </w:pPr>
          </w:p>
          <w:p w:rsidR="0025008C" w:rsidRPr="00C90B1C" w:rsidRDefault="0025008C" w:rsidP="00792D3C">
            <w:pPr>
              <w:pStyle w:val="af5"/>
              <w:rPr>
                <w:rFonts w:ascii="Times New Roman" w:hAnsi="Times New Roman"/>
                <w:sz w:val="24"/>
                <w:szCs w:val="24"/>
              </w:rPr>
            </w:pPr>
            <w:proofErr w:type="gramStart"/>
            <w:r w:rsidRPr="00C90B1C">
              <w:rPr>
                <w:rFonts w:ascii="Times New Roman" w:hAnsi="Times New Roman"/>
                <w:sz w:val="24"/>
                <w:szCs w:val="24"/>
              </w:rPr>
              <w:t>Принят</w:t>
            </w:r>
            <w:proofErr w:type="gramEnd"/>
            <w:r w:rsidRPr="00C90B1C">
              <w:rPr>
                <w:rFonts w:ascii="Times New Roman" w:hAnsi="Times New Roman"/>
                <w:sz w:val="24"/>
                <w:szCs w:val="24"/>
              </w:rPr>
              <w:t xml:space="preserve"> на собрании трудового коллектива</w:t>
            </w:r>
          </w:p>
          <w:p w:rsidR="0025008C" w:rsidRPr="00C90B1C" w:rsidRDefault="0025008C" w:rsidP="00792D3C">
            <w:pPr>
              <w:pStyle w:val="af5"/>
              <w:rPr>
                <w:rFonts w:ascii="Times New Roman" w:hAnsi="Times New Roman"/>
                <w:sz w:val="24"/>
                <w:szCs w:val="24"/>
              </w:rPr>
            </w:pPr>
            <w:r w:rsidRPr="00C90B1C">
              <w:rPr>
                <w:rFonts w:ascii="Times New Roman" w:hAnsi="Times New Roman"/>
                <w:sz w:val="24"/>
                <w:szCs w:val="24"/>
              </w:rPr>
              <w:t>Председатель собрания</w:t>
            </w:r>
          </w:p>
          <w:p w:rsidR="0025008C" w:rsidRPr="00C90B1C" w:rsidRDefault="0025008C" w:rsidP="00792D3C">
            <w:pPr>
              <w:pStyle w:val="af5"/>
              <w:rPr>
                <w:rFonts w:ascii="Times New Roman" w:hAnsi="Times New Roman"/>
                <w:sz w:val="24"/>
                <w:szCs w:val="24"/>
              </w:rPr>
            </w:pPr>
            <w:r w:rsidRPr="00C90B1C">
              <w:rPr>
                <w:rFonts w:ascii="Times New Roman" w:hAnsi="Times New Roman"/>
                <w:sz w:val="24"/>
                <w:szCs w:val="24"/>
              </w:rPr>
              <w:t xml:space="preserve">________________/_____________/                  «____»____________20__г. </w:t>
            </w:r>
          </w:p>
          <w:p w:rsidR="0025008C" w:rsidRPr="00C90B1C" w:rsidRDefault="0025008C" w:rsidP="00792D3C">
            <w:pPr>
              <w:tabs>
                <w:tab w:val="left" w:pos="1109"/>
              </w:tabs>
              <w:spacing w:before="125" w:line="226" w:lineRule="exact"/>
              <w:jc w:val="center"/>
              <w:rPr>
                <w:rFonts w:ascii="Times New Roman" w:hAnsi="Times New Roman"/>
                <w:b/>
                <w:spacing w:val="2"/>
                <w:sz w:val="20"/>
                <w:szCs w:val="20"/>
              </w:rPr>
            </w:pPr>
          </w:p>
          <w:p w:rsidR="0025008C" w:rsidRPr="00C90B1C" w:rsidRDefault="0025008C" w:rsidP="00792D3C">
            <w:pPr>
              <w:pStyle w:val="a9"/>
              <w:tabs>
                <w:tab w:val="left" w:pos="1109"/>
              </w:tabs>
              <w:spacing w:before="125"/>
              <w:ind w:left="0"/>
              <w:jc w:val="both"/>
              <w:rPr>
                <w:rFonts w:ascii="Times New Roman" w:hAnsi="Times New Roman"/>
                <w:sz w:val="28"/>
                <w:szCs w:val="28"/>
              </w:rPr>
            </w:pPr>
          </w:p>
        </w:tc>
        <w:tc>
          <w:tcPr>
            <w:tcW w:w="5562" w:type="dxa"/>
          </w:tcPr>
          <w:p w:rsidR="0025008C" w:rsidRPr="00C90B1C" w:rsidRDefault="0025008C" w:rsidP="00792D3C">
            <w:pPr>
              <w:widowControl w:val="0"/>
              <w:tabs>
                <w:tab w:val="left" w:pos="0"/>
              </w:tabs>
              <w:autoSpaceDE w:val="0"/>
              <w:autoSpaceDN w:val="0"/>
              <w:adjustRightInd w:val="0"/>
              <w:jc w:val="both"/>
              <w:rPr>
                <w:rFonts w:ascii="Times New Roman" w:hAnsi="Times New Roman"/>
                <w:sz w:val="28"/>
                <w:szCs w:val="28"/>
              </w:rPr>
            </w:pPr>
          </w:p>
          <w:p w:rsidR="0025008C" w:rsidRPr="00C90B1C" w:rsidRDefault="0025008C" w:rsidP="00792D3C">
            <w:pPr>
              <w:widowControl w:val="0"/>
              <w:tabs>
                <w:tab w:val="left" w:pos="0"/>
              </w:tabs>
              <w:autoSpaceDE w:val="0"/>
              <w:autoSpaceDN w:val="0"/>
              <w:adjustRightInd w:val="0"/>
              <w:jc w:val="both"/>
              <w:rPr>
                <w:rFonts w:ascii="Times New Roman" w:hAnsi="Times New Roman"/>
                <w:sz w:val="28"/>
                <w:szCs w:val="28"/>
              </w:rPr>
            </w:pPr>
          </w:p>
          <w:p w:rsidR="0025008C" w:rsidRPr="00C90B1C" w:rsidRDefault="0025008C" w:rsidP="00792D3C">
            <w:pPr>
              <w:widowControl w:val="0"/>
              <w:tabs>
                <w:tab w:val="left" w:pos="0"/>
              </w:tabs>
              <w:autoSpaceDE w:val="0"/>
              <w:autoSpaceDN w:val="0"/>
              <w:adjustRightInd w:val="0"/>
              <w:jc w:val="both"/>
              <w:rPr>
                <w:rFonts w:ascii="Times New Roman" w:hAnsi="Times New Roman"/>
                <w:sz w:val="28"/>
                <w:szCs w:val="28"/>
              </w:rPr>
            </w:pPr>
          </w:p>
          <w:p w:rsidR="0025008C" w:rsidRPr="00C90B1C" w:rsidRDefault="0025008C" w:rsidP="00792D3C">
            <w:pPr>
              <w:widowControl w:val="0"/>
              <w:tabs>
                <w:tab w:val="left" w:pos="0"/>
              </w:tabs>
              <w:autoSpaceDE w:val="0"/>
              <w:autoSpaceDN w:val="0"/>
              <w:adjustRightInd w:val="0"/>
              <w:spacing w:after="0"/>
              <w:jc w:val="both"/>
              <w:rPr>
                <w:rFonts w:ascii="Times New Roman" w:hAnsi="Times New Roman"/>
                <w:sz w:val="28"/>
                <w:szCs w:val="28"/>
              </w:rPr>
            </w:pPr>
          </w:p>
          <w:p w:rsidR="0025008C" w:rsidRPr="00C90B1C" w:rsidRDefault="0025008C" w:rsidP="00792D3C">
            <w:pPr>
              <w:widowControl w:val="0"/>
              <w:tabs>
                <w:tab w:val="left" w:pos="0"/>
              </w:tabs>
              <w:autoSpaceDE w:val="0"/>
              <w:autoSpaceDN w:val="0"/>
              <w:adjustRightInd w:val="0"/>
              <w:spacing w:after="0"/>
              <w:jc w:val="both"/>
              <w:rPr>
                <w:rFonts w:ascii="Times New Roman" w:hAnsi="Times New Roman"/>
                <w:sz w:val="28"/>
                <w:szCs w:val="28"/>
              </w:rPr>
            </w:pPr>
          </w:p>
          <w:p w:rsidR="0025008C" w:rsidRPr="00C90B1C" w:rsidRDefault="0025008C" w:rsidP="00792D3C">
            <w:pPr>
              <w:widowControl w:val="0"/>
              <w:tabs>
                <w:tab w:val="left" w:pos="0"/>
              </w:tabs>
              <w:autoSpaceDE w:val="0"/>
              <w:autoSpaceDN w:val="0"/>
              <w:adjustRightInd w:val="0"/>
              <w:spacing w:after="0"/>
              <w:jc w:val="both"/>
              <w:rPr>
                <w:rFonts w:ascii="Times New Roman" w:hAnsi="Times New Roman"/>
                <w:sz w:val="28"/>
                <w:szCs w:val="28"/>
              </w:rPr>
            </w:pPr>
          </w:p>
          <w:p w:rsidR="0025008C" w:rsidRPr="00C90B1C" w:rsidRDefault="0025008C" w:rsidP="00792D3C">
            <w:pPr>
              <w:tabs>
                <w:tab w:val="left" w:pos="1109"/>
              </w:tabs>
              <w:spacing w:before="125" w:line="226" w:lineRule="exact"/>
              <w:rPr>
                <w:rFonts w:ascii="Times New Roman" w:hAnsi="Times New Roman"/>
                <w:sz w:val="28"/>
                <w:szCs w:val="28"/>
              </w:rPr>
            </w:pPr>
            <w:r w:rsidRPr="00C90B1C">
              <w:rPr>
                <w:rFonts w:ascii="Times New Roman" w:hAnsi="Times New Roman"/>
                <w:sz w:val="28"/>
                <w:szCs w:val="28"/>
              </w:rPr>
              <w:t xml:space="preserve">           </w:t>
            </w:r>
          </w:p>
        </w:tc>
      </w:tr>
      <w:tr w:rsidR="0025008C" w:rsidRPr="00C90B1C" w:rsidTr="0079323B">
        <w:trPr>
          <w:trHeight w:val="104"/>
        </w:trPr>
        <w:tc>
          <w:tcPr>
            <w:tcW w:w="6062" w:type="dxa"/>
          </w:tcPr>
          <w:p w:rsidR="0025008C" w:rsidRPr="00C90B1C" w:rsidRDefault="0025008C" w:rsidP="00792D3C">
            <w:pPr>
              <w:widowControl w:val="0"/>
              <w:tabs>
                <w:tab w:val="left" w:pos="0"/>
              </w:tabs>
              <w:autoSpaceDE w:val="0"/>
              <w:autoSpaceDN w:val="0"/>
              <w:adjustRightInd w:val="0"/>
              <w:jc w:val="both"/>
              <w:rPr>
                <w:rFonts w:ascii="Times New Roman" w:hAnsi="Times New Roman"/>
                <w:sz w:val="28"/>
                <w:szCs w:val="28"/>
              </w:rPr>
            </w:pPr>
          </w:p>
        </w:tc>
        <w:tc>
          <w:tcPr>
            <w:tcW w:w="5562" w:type="dxa"/>
          </w:tcPr>
          <w:p w:rsidR="0025008C" w:rsidRPr="00C90B1C" w:rsidRDefault="0025008C" w:rsidP="00792D3C">
            <w:pPr>
              <w:widowControl w:val="0"/>
              <w:tabs>
                <w:tab w:val="left" w:pos="0"/>
              </w:tabs>
              <w:autoSpaceDE w:val="0"/>
              <w:autoSpaceDN w:val="0"/>
              <w:adjustRightInd w:val="0"/>
              <w:jc w:val="both"/>
              <w:rPr>
                <w:rFonts w:ascii="Times New Roman" w:hAnsi="Times New Roman"/>
                <w:sz w:val="28"/>
                <w:szCs w:val="28"/>
              </w:rPr>
            </w:pPr>
          </w:p>
        </w:tc>
      </w:tr>
    </w:tbl>
    <w:p w:rsidR="0025008C" w:rsidRPr="00FA0620" w:rsidRDefault="0025008C" w:rsidP="00792D3C">
      <w:pPr>
        <w:rPr>
          <w:rFonts w:ascii="Times New Roman" w:hAnsi="Times New Roman"/>
        </w:rPr>
      </w:pPr>
    </w:p>
    <w:p w:rsidR="0025008C" w:rsidRPr="00FA0620" w:rsidRDefault="0025008C" w:rsidP="00792D3C">
      <w:pPr>
        <w:rPr>
          <w:rFonts w:ascii="Times New Roman" w:hAnsi="Times New Roman"/>
        </w:rPr>
      </w:pPr>
      <w:r w:rsidRPr="00FA0620">
        <w:rPr>
          <w:rFonts w:ascii="Times New Roman" w:hAnsi="Times New Roman"/>
        </w:rPr>
        <w:t xml:space="preserve"> </w:t>
      </w:r>
    </w:p>
    <w:p w:rsidR="0025008C" w:rsidRPr="00FA0620" w:rsidRDefault="0025008C" w:rsidP="00792D3C">
      <w:pPr>
        <w:rPr>
          <w:rFonts w:ascii="Times New Roman" w:hAnsi="Times New Roman"/>
        </w:rPr>
      </w:pPr>
    </w:p>
    <w:p w:rsidR="0025008C" w:rsidRPr="00FA0620" w:rsidRDefault="0025008C" w:rsidP="00792D3C">
      <w:pPr>
        <w:tabs>
          <w:tab w:val="left" w:pos="6315"/>
        </w:tabs>
        <w:rPr>
          <w:rFonts w:ascii="Times New Roman" w:hAnsi="Times New Roman"/>
        </w:rPr>
      </w:pPr>
      <w:r w:rsidRPr="00FA0620">
        <w:rPr>
          <w:rFonts w:ascii="Times New Roman" w:hAnsi="Times New Roman"/>
        </w:rPr>
        <w:tab/>
      </w:r>
    </w:p>
    <w:p w:rsidR="0025008C" w:rsidRPr="00FA0620" w:rsidRDefault="0025008C" w:rsidP="00792D3C">
      <w:pPr>
        <w:tabs>
          <w:tab w:val="left" w:pos="6315"/>
        </w:tabs>
        <w:rPr>
          <w:rFonts w:ascii="Times New Roman" w:hAnsi="Times New Roman"/>
        </w:rPr>
      </w:pPr>
    </w:p>
    <w:p w:rsidR="0025008C" w:rsidRPr="00FA0620" w:rsidRDefault="0025008C" w:rsidP="00792D3C">
      <w:pPr>
        <w:tabs>
          <w:tab w:val="left" w:pos="6315"/>
        </w:tabs>
        <w:rPr>
          <w:rFonts w:ascii="Times New Roman" w:hAnsi="Times New Roman"/>
        </w:rPr>
      </w:pPr>
    </w:p>
    <w:p w:rsidR="0025008C" w:rsidRPr="00FA0620" w:rsidRDefault="0025008C" w:rsidP="00792D3C">
      <w:pPr>
        <w:tabs>
          <w:tab w:val="left" w:pos="6315"/>
        </w:tabs>
        <w:rPr>
          <w:rFonts w:ascii="Times New Roman" w:hAnsi="Times New Roman"/>
        </w:rPr>
      </w:pPr>
    </w:p>
    <w:p w:rsidR="0025008C" w:rsidRPr="00FA0620" w:rsidRDefault="00C27C5F" w:rsidP="00792D3C">
      <w:pPr>
        <w:tabs>
          <w:tab w:val="left" w:pos="6315"/>
        </w:tabs>
        <w:rPr>
          <w:rFonts w:ascii="Times New Roman" w:hAnsi="Times New Roman"/>
        </w:rPr>
      </w:pPr>
      <w:r w:rsidRPr="00C27C5F">
        <w:rPr>
          <w:rFonts w:ascii="Times New Roman" w:hAnsi="Times New Roman"/>
        </w:rPr>
        <w:lastRenderedPageBreak/>
        <w:pict>
          <v:shape id="_x0000_i1036" type="#_x0000_t75" style="width:497.1pt;height:681.8pt">
            <v:imagedata r:id="rId19" o:title="конец"/>
          </v:shape>
        </w:pict>
      </w:r>
    </w:p>
    <w:sectPr w:rsidR="0025008C" w:rsidRPr="00FA0620" w:rsidSect="00647E50">
      <w:footerReference w:type="default" r:id="rId20"/>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08C" w:rsidRDefault="0025008C" w:rsidP="0096152F">
      <w:pPr>
        <w:spacing w:after="0" w:line="240" w:lineRule="auto"/>
      </w:pPr>
      <w:r>
        <w:separator/>
      </w:r>
    </w:p>
  </w:endnote>
  <w:endnote w:type="continuationSeparator" w:id="0">
    <w:p w:rsidR="0025008C" w:rsidRDefault="0025008C" w:rsidP="00961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8C" w:rsidRDefault="007D3466">
    <w:pPr>
      <w:pStyle w:val="a7"/>
      <w:jc w:val="right"/>
    </w:pPr>
    <w:fldSimple w:instr="PAGE   \* MERGEFORMAT">
      <w:r w:rsidR="00C27C5F">
        <w:rPr>
          <w:noProof/>
        </w:rPr>
        <w:t>37</w:t>
      </w:r>
    </w:fldSimple>
  </w:p>
  <w:p w:rsidR="0025008C" w:rsidRDefault="002500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08C" w:rsidRDefault="0025008C" w:rsidP="0096152F">
      <w:pPr>
        <w:spacing w:after="0" w:line="240" w:lineRule="auto"/>
      </w:pPr>
      <w:r>
        <w:separator/>
      </w:r>
    </w:p>
  </w:footnote>
  <w:footnote w:type="continuationSeparator" w:id="0">
    <w:p w:rsidR="0025008C" w:rsidRDefault="0025008C" w:rsidP="00961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firstLine="567"/>
      </w:pPr>
      <w:rPr>
        <w:rFonts w:ascii="OpenSymbol" w:hAnsi="OpenSymbol"/>
      </w:rPr>
    </w:lvl>
  </w:abstractNum>
  <w:abstractNum w:abstractNumId="1">
    <w:nsid w:val="18010E53"/>
    <w:multiLevelType w:val="hybridMultilevel"/>
    <w:tmpl w:val="5A0617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52822EB"/>
    <w:multiLevelType w:val="hybridMultilevel"/>
    <w:tmpl w:val="ADC264D8"/>
    <w:lvl w:ilvl="0" w:tplc="0419000F">
      <w:start w:val="1"/>
      <w:numFmt w:val="decimal"/>
      <w:lvlText w:val="%1."/>
      <w:lvlJc w:val="left"/>
      <w:pPr>
        <w:ind w:left="802" w:hanging="360"/>
      </w:pPr>
      <w:rPr>
        <w:rFonts w:cs="Times New Roman"/>
      </w:rPr>
    </w:lvl>
    <w:lvl w:ilvl="1" w:tplc="04190019" w:tentative="1">
      <w:start w:val="1"/>
      <w:numFmt w:val="lowerLetter"/>
      <w:lvlText w:val="%2."/>
      <w:lvlJc w:val="left"/>
      <w:pPr>
        <w:ind w:left="1522" w:hanging="360"/>
      </w:pPr>
      <w:rPr>
        <w:rFonts w:cs="Times New Roman"/>
      </w:rPr>
    </w:lvl>
    <w:lvl w:ilvl="2" w:tplc="0419001B" w:tentative="1">
      <w:start w:val="1"/>
      <w:numFmt w:val="lowerRoman"/>
      <w:lvlText w:val="%3."/>
      <w:lvlJc w:val="right"/>
      <w:pPr>
        <w:ind w:left="2242" w:hanging="180"/>
      </w:pPr>
      <w:rPr>
        <w:rFonts w:cs="Times New Roman"/>
      </w:rPr>
    </w:lvl>
    <w:lvl w:ilvl="3" w:tplc="0419000F" w:tentative="1">
      <w:start w:val="1"/>
      <w:numFmt w:val="decimal"/>
      <w:lvlText w:val="%4."/>
      <w:lvlJc w:val="left"/>
      <w:pPr>
        <w:ind w:left="2962" w:hanging="360"/>
      </w:pPr>
      <w:rPr>
        <w:rFonts w:cs="Times New Roman"/>
      </w:rPr>
    </w:lvl>
    <w:lvl w:ilvl="4" w:tplc="04190019" w:tentative="1">
      <w:start w:val="1"/>
      <w:numFmt w:val="lowerLetter"/>
      <w:lvlText w:val="%5."/>
      <w:lvlJc w:val="left"/>
      <w:pPr>
        <w:ind w:left="3682" w:hanging="360"/>
      </w:pPr>
      <w:rPr>
        <w:rFonts w:cs="Times New Roman"/>
      </w:rPr>
    </w:lvl>
    <w:lvl w:ilvl="5" w:tplc="0419001B" w:tentative="1">
      <w:start w:val="1"/>
      <w:numFmt w:val="lowerRoman"/>
      <w:lvlText w:val="%6."/>
      <w:lvlJc w:val="right"/>
      <w:pPr>
        <w:ind w:left="4402" w:hanging="180"/>
      </w:pPr>
      <w:rPr>
        <w:rFonts w:cs="Times New Roman"/>
      </w:rPr>
    </w:lvl>
    <w:lvl w:ilvl="6" w:tplc="0419000F" w:tentative="1">
      <w:start w:val="1"/>
      <w:numFmt w:val="decimal"/>
      <w:lvlText w:val="%7."/>
      <w:lvlJc w:val="left"/>
      <w:pPr>
        <w:ind w:left="5122" w:hanging="360"/>
      </w:pPr>
      <w:rPr>
        <w:rFonts w:cs="Times New Roman"/>
      </w:rPr>
    </w:lvl>
    <w:lvl w:ilvl="7" w:tplc="04190019" w:tentative="1">
      <w:start w:val="1"/>
      <w:numFmt w:val="lowerLetter"/>
      <w:lvlText w:val="%8."/>
      <w:lvlJc w:val="left"/>
      <w:pPr>
        <w:ind w:left="5842" w:hanging="360"/>
      </w:pPr>
      <w:rPr>
        <w:rFonts w:cs="Times New Roman"/>
      </w:rPr>
    </w:lvl>
    <w:lvl w:ilvl="8" w:tplc="0419001B" w:tentative="1">
      <w:start w:val="1"/>
      <w:numFmt w:val="lowerRoman"/>
      <w:lvlText w:val="%9."/>
      <w:lvlJc w:val="right"/>
      <w:pPr>
        <w:ind w:left="6562" w:hanging="180"/>
      </w:pPr>
      <w:rPr>
        <w:rFonts w:cs="Times New Roman"/>
      </w:rPr>
    </w:lvl>
  </w:abstractNum>
  <w:abstractNum w:abstractNumId="3">
    <w:nsid w:val="78F17D3E"/>
    <w:multiLevelType w:val="hybridMultilevel"/>
    <w:tmpl w:val="ABE84D54"/>
    <w:lvl w:ilvl="0" w:tplc="E6C82A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3E9C"/>
    <w:rsid w:val="00000FF4"/>
    <w:rsid w:val="00002F04"/>
    <w:rsid w:val="00006D55"/>
    <w:rsid w:val="00017F3B"/>
    <w:rsid w:val="0003135F"/>
    <w:rsid w:val="000322AF"/>
    <w:rsid w:val="000336EF"/>
    <w:rsid w:val="00040BC6"/>
    <w:rsid w:val="00053F69"/>
    <w:rsid w:val="00054333"/>
    <w:rsid w:val="0005683F"/>
    <w:rsid w:val="00066359"/>
    <w:rsid w:val="000674FE"/>
    <w:rsid w:val="00067B8E"/>
    <w:rsid w:val="000801E9"/>
    <w:rsid w:val="0008487C"/>
    <w:rsid w:val="000936BC"/>
    <w:rsid w:val="0009551F"/>
    <w:rsid w:val="0009761C"/>
    <w:rsid w:val="000A40E5"/>
    <w:rsid w:val="000A5138"/>
    <w:rsid w:val="000A6266"/>
    <w:rsid w:val="000B26BC"/>
    <w:rsid w:val="000B5E9F"/>
    <w:rsid w:val="000B73B7"/>
    <w:rsid w:val="000C1204"/>
    <w:rsid w:val="000C216C"/>
    <w:rsid w:val="000C7CFB"/>
    <w:rsid w:val="000D090E"/>
    <w:rsid w:val="000D24C2"/>
    <w:rsid w:val="000E07D9"/>
    <w:rsid w:val="000E73FF"/>
    <w:rsid w:val="000E78A0"/>
    <w:rsid w:val="001045E9"/>
    <w:rsid w:val="00105DB8"/>
    <w:rsid w:val="0011487B"/>
    <w:rsid w:val="001231FE"/>
    <w:rsid w:val="0012709E"/>
    <w:rsid w:val="00127744"/>
    <w:rsid w:val="001347E0"/>
    <w:rsid w:val="00146A6C"/>
    <w:rsid w:val="00146EE9"/>
    <w:rsid w:val="001541E7"/>
    <w:rsid w:val="00154F5A"/>
    <w:rsid w:val="00156969"/>
    <w:rsid w:val="001604A7"/>
    <w:rsid w:val="0016132D"/>
    <w:rsid w:val="00163D22"/>
    <w:rsid w:val="00165BDE"/>
    <w:rsid w:val="001704D3"/>
    <w:rsid w:val="00176F97"/>
    <w:rsid w:val="001817AB"/>
    <w:rsid w:val="0018381F"/>
    <w:rsid w:val="00183D12"/>
    <w:rsid w:val="001877D1"/>
    <w:rsid w:val="001918D0"/>
    <w:rsid w:val="00196729"/>
    <w:rsid w:val="001A13AA"/>
    <w:rsid w:val="001A3A5C"/>
    <w:rsid w:val="001A4F58"/>
    <w:rsid w:val="001A52E9"/>
    <w:rsid w:val="001B40D2"/>
    <w:rsid w:val="001B745E"/>
    <w:rsid w:val="001D26AD"/>
    <w:rsid w:val="001D4289"/>
    <w:rsid w:val="001E0FC4"/>
    <w:rsid w:val="001E100E"/>
    <w:rsid w:val="001E4193"/>
    <w:rsid w:val="001F7EDF"/>
    <w:rsid w:val="002015A4"/>
    <w:rsid w:val="002035D1"/>
    <w:rsid w:val="00211696"/>
    <w:rsid w:val="00212840"/>
    <w:rsid w:val="00212C89"/>
    <w:rsid w:val="00212CE7"/>
    <w:rsid w:val="00214550"/>
    <w:rsid w:val="00224CD2"/>
    <w:rsid w:val="0022519F"/>
    <w:rsid w:val="00225806"/>
    <w:rsid w:val="00225E81"/>
    <w:rsid w:val="002310D5"/>
    <w:rsid w:val="002403A8"/>
    <w:rsid w:val="00240681"/>
    <w:rsid w:val="00243A1A"/>
    <w:rsid w:val="00243DF1"/>
    <w:rsid w:val="0025008C"/>
    <w:rsid w:val="00252F22"/>
    <w:rsid w:val="0027494B"/>
    <w:rsid w:val="00274CA2"/>
    <w:rsid w:val="002864E6"/>
    <w:rsid w:val="002A30C3"/>
    <w:rsid w:val="002A6EC5"/>
    <w:rsid w:val="002B235A"/>
    <w:rsid w:val="002B5B8D"/>
    <w:rsid w:val="002B67B1"/>
    <w:rsid w:val="002C60E0"/>
    <w:rsid w:val="002D2AEE"/>
    <w:rsid w:val="002D5B3C"/>
    <w:rsid w:val="002E056B"/>
    <w:rsid w:val="002E336F"/>
    <w:rsid w:val="002E5F7C"/>
    <w:rsid w:val="002F5C50"/>
    <w:rsid w:val="002F5D2F"/>
    <w:rsid w:val="002F5F7E"/>
    <w:rsid w:val="0030348E"/>
    <w:rsid w:val="003072C9"/>
    <w:rsid w:val="00307A69"/>
    <w:rsid w:val="003216DD"/>
    <w:rsid w:val="00324C25"/>
    <w:rsid w:val="00330421"/>
    <w:rsid w:val="00330603"/>
    <w:rsid w:val="00331618"/>
    <w:rsid w:val="00335B49"/>
    <w:rsid w:val="00342843"/>
    <w:rsid w:val="003444E0"/>
    <w:rsid w:val="00347FF8"/>
    <w:rsid w:val="003542CE"/>
    <w:rsid w:val="00354706"/>
    <w:rsid w:val="003565FE"/>
    <w:rsid w:val="0036368E"/>
    <w:rsid w:val="003645E5"/>
    <w:rsid w:val="00366281"/>
    <w:rsid w:val="003666EE"/>
    <w:rsid w:val="00372E2A"/>
    <w:rsid w:val="00387511"/>
    <w:rsid w:val="00387B2B"/>
    <w:rsid w:val="0039436F"/>
    <w:rsid w:val="003945B3"/>
    <w:rsid w:val="003A1934"/>
    <w:rsid w:val="003A5911"/>
    <w:rsid w:val="003B4106"/>
    <w:rsid w:val="003B7782"/>
    <w:rsid w:val="003C10A6"/>
    <w:rsid w:val="003C4281"/>
    <w:rsid w:val="003D43D8"/>
    <w:rsid w:val="003D7A11"/>
    <w:rsid w:val="003E252B"/>
    <w:rsid w:val="003F038A"/>
    <w:rsid w:val="003F0848"/>
    <w:rsid w:val="003F2474"/>
    <w:rsid w:val="003F548A"/>
    <w:rsid w:val="004008B1"/>
    <w:rsid w:val="00404709"/>
    <w:rsid w:val="00410CAF"/>
    <w:rsid w:val="0041548B"/>
    <w:rsid w:val="00416ED4"/>
    <w:rsid w:val="00416F82"/>
    <w:rsid w:val="00425690"/>
    <w:rsid w:val="00427D63"/>
    <w:rsid w:val="0043182F"/>
    <w:rsid w:val="00433794"/>
    <w:rsid w:val="0043404B"/>
    <w:rsid w:val="00434CB8"/>
    <w:rsid w:val="00435CC3"/>
    <w:rsid w:val="004415BA"/>
    <w:rsid w:val="00441ED8"/>
    <w:rsid w:val="00444E9C"/>
    <w:rsid w:val="00452ABF"/>
    <w:rsid w:val="004609F0"/>
    <w:rsid w:val="00464AF0"/>
    <w:rsid w:val="0046551F"/>
    <w:rsid w:val="00470618"/>
    <w:rsid w:val="00474C55"/>
    <w:rsid w:val="00477142"/>
    <w:rsid w:val="0048259C"/>
    <w:rsid w:val="0048396C"/>
    <w:rsid w:val="004854BD"/>
    <w:rsid w:val="00496077"/>
    <w:rsid w:val="004A0D01"/>
    <w:rsid w:val="004A1270"/>
    <w:rsid w:val="004B5006"/>
    <w:rsid w:val="004C0E22"/>
    <w:rsid w:val="004C412F"/>
    <w:rsid w:val="004C424F"/>
    <w:rsid w:val="004C61DE"/>
    <w:rsid w:val="004D607A"/>
    <w:rsid w:val="004E54A6"/>
    <w:rsid w:val="0051212A"/>
    <w:rsid w:val="00517F15"/>
    <w:rsid w:val="00524F6B"/>
    <w:rsid w:val="00526522"/>
    <w:rsid w:val="00531679"/>
    <w:rsid w:val="00531F11"/>
    <w:rsid w:val="005324DD"/>
    <w:rsid w:val="005379E8"/>
    <w:rsid w:val="00541817"/>
    <w:rsid w:val="00547197"/>
    <w:rsid w:val="00547210"/>
    <w:rsid w:val="005509E1"/>
    <w:rsid w:val="00550ABC"/>
    <w:rsid w:val="0055358A"/>
    <w:rsid w:val="00563830"/>
    <w:rsid w:val="0056438E"/>
    <w:rsid w:val="005646A0"/>
    <w:rsid w:val="00566F6D"/>
    <w:rsid w:val="00571E94"/>
    <w:rsid w:val="00584559"/>
    <w:rsid w:val="005A7466"/>
    <w:rsid w:val="005C1FAB"/>
    <w:rsid w:val="005D7BD0"/>
    <w:rsid w:val="005E2B28"/>
    <w:rsid w:val="005E2FF6"/>
    <w:rsid w:val="005E5A12"/>
    <w:rsid w:val="005E67A8"/>
    <w:rsid w:val="005E6B88"/>
    <w:rsid w:val="005E6F82"/>
    <w:rsid w:val="005E7841"/>
    <w:rsid w:val="005F020B"/>
    <w:rsid w:val="005F1A53"/>
    <w:rsid w:val="005F224C"/>
    <w:rsid w:val="005F6942"/>
    <w:rsid w:val="005F7DA3"/>
    <w:rsid w:val="00610D98"/>
    <w:rsid w:val="0061238B"/>
    <w:rsid w:val="00615046"/>
    <w:rsid w:val="006159BE"/>
    <w:rsid w:val="00616733"/>
    <w:rsid w:val="00617F2E"/>
    <w:rsid w:val="0062053B"/>
    <w:rsid w:val="00621665"/>
    <w:rsid w:val="006238AF"/>
    <w:rsid w:val="00624245"/>
    <w:rsid w:val="00630818"/>
    <w:rsid w:val="00632119"/>
    <w:rsid w:val="006404D5"/>
    <w:rsid w:val="00642F8A"/>
    <w:rsid w:val="00644F60"/>
    <w:rsid w:val="00647E50"/>
    <w:rsid w:val="006528AA"/>
    <w:rsid w:val="006529F7"/>
    <w:rsid w:val="00653E45"/>
    <w:rsid w:val="006561D4"/>
    <w:rsid w:val="00661D76"/>
    <w:rsid w:val="006626B3"/>
    <w:rsid w:val="00664BAE"/>
    <w:rsid w:val="006655F4"/>
    <w:rsid w:val="00667499"/>
    <w:rsid w:val="00672090"/>
    <w:rsid w:val="006723D6"/>
    <w:rsid w:val="0067361A"/>
    <w:rsid w:val="0067772A"/>
    <w:rsid w:val="00683B83"/>
    <w:rsid w:val="00685BC0"/>
    <w:rsid w:val="00692A3F"/>
    <w:rsid w:val="00694A14"/>
    <w:rsid w:val="00694AB5"/>
    <w:rsid w:val="00697F35"/>
    <w:rsid w:val="006A05B1"/>
    <w:rsid w:val="006A0B1B"/>
    <w:rsid w:val="006A2A58"/>
    <w:rsid w:val="006B149B"/>
    <w:rsid w:val="006B2CD8"/>
    <w:rsid w:val="006B34E1"/>
    <w:rsid w:val="006B6EE4"/>
    <w:rsid w:val="006C08BF"/>
    <w:rsid w:val="006C5C02"/>
    <w:rsid w:val="006D1203"/>
    <w:rsid w:val="006D3855"/>
    <w:rsid w:val="006E771F"/>
    <w:rsid w:val="006E7A60"/>
    <w:rsid w:val="006F2F00"/>
    <w:rsid w:val="006F522A"/>
    <w:rsid w:val="00707A18"/>
    <w:rsid w:val="0071586E"/>
    <w:rsid w:val="007179A9"/>
    <w:rsid w:val="00722945"/>
    <w:rsid w:val="00723A1B"/>
    <w:rsid w:val="00723A52"/>
    <w:rsid w:val="00725E34"/>
    <w:rsid w:val="007260AB"/>
    <w:rsid w:val="00726363"/>
    <w:rsid w:val="00740965"/>
    <w:rsid w:val="00742BAC"/>
    <w:rsid w:val="00753B65"/>
    <w:rsid w:val="0075468A"/>
    <w:rsid w:val="007549A9"/>
    <w:rsid w:val="00760895"/>
    <w:rsid w:val="00761F5F"/>
    <w:rsid w:val="00764363"/>
    <w:rsid w:val="0077060A"/>
    <w:rsid w:val="00770A8D"/>
    <w:rsid w:val="00773016"/>
    <w:rsid w:val="00786D81"/>
    <w:rsid w:val="00792D3C"/>
    <w:rsid w:val="0079323B"/>
    <w:rsid w:val="0079387A"/>
    <w:rsid w:val="00796F80"/>
    <w:rsid w:val="007A065E"/>
    <w:rsid w:val="007A60AD"/>
    <w:rsid w:val="007A72A9"/>
    <w:rsid w:val="007C17ED"/>
    <w:rsid w:val="007D1004"/>
    <w:rsid w:val="007D2101"/>
    <w:rsid w:val="007D3466"/>
    <w:rsid w:val="007D66D0"/>
    <w:rsid w:val="007D693B"/>
    <w:rsid w:val="007D78CD"/>
    <w:rsid w:val="007E2844"/>
    <w:rsid w:val="007E4B89"/>
    <w:rsid w:val="00813A70"/>
    <w:rsid w:val="0082437C"/>
    <w:rsid w:val="00824FC3"/>
    <w:rsid w:val="00827935"/>
    <w:rsid w:val="00831015"/>
    <w:rsid w:val="00834055"/>
    <w:rsid w:val="008362BA"/>
    <w:rsid w:val="00843F6B"/>
    <w:rsid w:val="0084446E"/>
    <w:rsid w:val="008542D7"/>
    <w:rsid w:val="00856008"/>
    <w:rsid w:val="00862711"/>
    <w:rsid w:val="008629CF"/>
    <w:rsid w:val="00863E4F"/>
    <w:rsid w:val="008706D8"/>
    <w:rsid w:val="008721D0"/>
    <w:rsid w:val="00882CFB"/>
    <w:rsid w:val="0088424D"/>
    <w:rsid w:val="008867C6"/>
    <w:rsid w:val="00893745"/>
    <w:rsid w:val="00896CB9"/>
    <w:rsid w:val="008A0626"/>
    <w:rsid w:val="008A3B54"/>
    <w:rsid w:val="008A5FF6"/>
    <w:rsid w:val="008B7A31"/>
    <w:rsid w:val="008C36CD"/>
    <w:rsid w:val="008C38BB"/>
    <w:rsid w:val="008C3BE4"/>
    <w:rsid w:val="008C7538"/>
    <w:rsid w:val="008D4092"/>
    <w:rsid w:val="008D45E7"/>
    <w:rsid w:val="008D7EE1"/>
    <w:rsid w:val="008E0E24"/>
    <w:rsid w:val="008E14AC"/>
    <w:rsid w:val="008E15AA"/>
    <w:rsid w:val="008E3EA5"/>
    <w:rsid w:val="008E46A7"/>
    <w:rsid w:val="008E4D9E"/>
    <w:rsid w:val="008F0305"/>
    <w:rsid w:val="008F145E"/>
    <w:rsid w:val="008F6476"/>
    <w:rsid w:val="008F72F4"/>
    <w:rsid w:val="0090076A"/>
    <w:rsid w:val="0090369F"/>
    <w:rsid w:val="00906B75"/>
    <w:rsid w:val="0091482C"/>
    <w:rsid w:val="0091694C"/>
    <w:rsid w:val="00921292"/>
    <w:rsid w:val="00923219"/>
    <w:rsid w:val="00924548"/>
    <w:rsid w:val="0092589B"/>
    <w:rsid w:val="00925BFF"/>
    <w:rsid w:val="00930AD5"/>
    <w:rsid w:val="009343E2"/>
    <w:rsid w:val="00940F06"/>
    <w:rsid w:val="00943EA4"/>
    <w:rsid w:val="009441D8"/>
    <w:rsid w:val="00946B1D"/>
    <w:rsid w:val="00946E15"/>
    <w:rsid w:val="00951B71"/>
    <w:rsid w:val="009553C4"/>
    <w:rsid w:val="0096152F"/>
    <w:rsid w:val="009662A5"/>
    <w:rsid w:val="00971938"/>
    <w:rsid w:val="00973CA9"/>
    <w:rsid w:val="00974008"/>
    <w:rsid w:val="009768DD"/>
    <w:rsid w:val="009768FA"/>
    <w:rsid w:val="00977F12"/>
    <w:rsid w:val="009836B8"/>
    <w:rsid w:val="009843A7"/>
    <w:rsid w:val="0098447C"/>
    <w:rsid w:val="009902DA"/>
    <w:rsid w:val="009960E4"/>
    <w:rsid w:val="00996A53"/>
    <w:rsid w:val="009A0258"/>
    <w:rsid w:val="009A02F9"/>
    <w:rsid w:val="009A10AA"/>
    <w:rsid w:val="009A5C38"/>
    <w:rsid w:val="009A628D"/>
    <w:rsid w:val="009D01EE"/>
    <w:rsid w:val="009D09FE"/>
    <w:rsid w:val="009D34D2"/>
    <w:rsid w:val="009D5B79"/>
    <w:rsid w:val="009F270F"/>
    <w:rsid w:val="009F540D"/>
    <w:rsid w:val="00A042FA"/>
    <w:rsid w:val="00A07156"/>
    <w:rsid w:val="00A10D8F"/>
    <w:rsid w:val="00A11BD1"/>
    <w:rsid w:val="00A156CD"/>
    <w:rsid w:val="00A2243B"/>
    <w:rsid w:val="00A22F59"/>
    <w:rsid w:val="00A23335"/>
    <w:rsid w:val="00A26FC7"/>
    <w:rsid w:val="00A35906"/>
    <w:rsid w:val="00A372F9"/>
    <w:rsid w:val="00A41D2F"/>
    <w:rsid w:val="00A44AB0"/>
    <w:rsid w:val="00A45068"/>
    <w:rsid w:val="00A5305E"/>
    <w:rsid w:val="00A53DA4"/>
    <w:rsid w:val="00A572AA"/>
    <w:rsid w:val="00A620F7"/>
    <w:rsid w:val="00A6596A"/>
    <w:rsid w:val="00A66566"/>
    <w:rsid w:val="00A82960"/>
    <w:rsid w:val="00A85014"/>
    <w:rsid w:val="00A94287"/>
    <w:rsid w:val="00AA14BC"/>
    <w:rsid w:val="00AB43DE"/>
    <w:rsid w:val="00AB69BB"/>
    <w:rsid w:val="00AC0FF9"/>
    <w:rsid w:val="00AC373D"/>
    <w:rsid w:val="00AC4447"/>
    <w:rsid w:val="00AC6520"/>
    <w:rsid w:val="00AD1023"/>
    <w:rsid w:val="00AD7A54"/>
    <w:rsid w:val="00AE02DA"/>
    <w:rsid w:val="00AF33F3"/>
    <w:rsid w:val="00AF3588"/>
    <w:rsid w:val="00AF645E"/>
    <w:rsid w:val="00B02E96"/>
    <w:rsid w:val="00B135A0"/>
    <w:rsid w:val="00B14545"/>
    <w:rsid w:val="00B1546D"/>
    <w:rsid w:val="00B21DBB"/>
    <w:rsid w:val="00B25809"/>
    <w:rsid w:val="00B30EB1"/>
    <w:rsid w:val="00B333C6"/>
    <w:rsid w:val="00B3508B"/>
    <w:rsid w:val="00B357E4"/>
    <w:rsid w:val="00B41925"/>
    <w:rsid w:val="00B43360"/>
    <w:rsid w:val="00B46E49"/>
    <w:rsid w:val="00B6238E"/>
    <w:rsid w:val="00B81A66"/>
    <w:rsid w:val="00B944BE"/>
    <w:rsid w:val="00B94C93"/>
    <w:rsid w:val="00BA00FF"/>
    <w:rsid w:val="00BA2099"/>
    <w:rsid w:val="00BA217A"/>
    <w:rsid w:val="00BA6E92"/>
    <w:rsid w:val="00BA72FA"/>
    <w:rsid w:val="00BB10F9"/>
    <w:rsid w:val="00BB39B6"/>
    <w:rsid w:val="00BB6D73"/>
    <w:rsid w:val="00BC00FC"/>
    <w:rsid w:val="00BD2C12"/>
    <w:rsid w:val="00BD37E3"/>
    <w:rsid w:val="00BD3944"/>
    <w:rsid w:val="00BD7AB4"/>
    <w:rsid w:val="00BE192A"/>
    <w:rsid w:val="00BF3A91"/>
    <w:rsid w:val="00BF4797"/>
    <w:rsid w:val="00BF4A6D"/>
    <w:rsid w:val="00BF52B5"/>
    <w:rsid w:val="00BF63C5"/>
    <w:rsid w:val="00C020B2"/>
    <w:rsid w:val="00C153F9"/>
    <w:rsid w:val="00C248DF"/>
    <w:rsid w:val="00C27C5F"/>
    <w:rsid w:val="00C40B22"/>
    <w:rsid w:val="00C411E9"/>
    <w:rsid w:val="00C418AA"/>
    <w:rsid w:val="00C54132"/>
    <w:rsid w:val="00C5532F"/>
    <w:rsid w:val="00C553D1"/>
    <w:rsid w:val="00C6770D"/>
    <w:rsid w:val="00C71C11"/>
    <w:rsid w:val="00C71F60"/>
    <w:rsid w:val="00C830AD"/>
    <w:rsid w:val="00C86A56"/>
    <w:rsid w:val="00C90B1C"/>
    <w:rsid w:val="00C94A27"/>
    <w:rsid w:val="00C96A19"/>
    <w:rsid w:val="00C97422"/>
    <w:rsid w:val="00CA14C5"/>
    <w:rsid w:val="00CA1ED5"/>
    <w:rsid w:val="00CA25B5"/>
    <w:rsid w:val="00CA446D"/>
    <w:rsid w:val="00CB09F0"/>
    <w:rsid w:val="00CB14CB"/>
    <w:rsid w:val="00CC1020"/>
    <w:rsid w:val="00CC1629"/>
    <w:rsid w:val="00CC2F33"/>
    <w:rsid w:val="00CD4F93"/>
    <w:rsid w:val="00CD6C9F"/>
    <w:rsid w:val="00CE10F4"/>
    <w:rsid w:val="00CE1DC9"/>
    <w:rsid w:val="00CF29FF"/>
    <w:rsid w:val="00CF5516"/>
    <w:rsid w:val="00CF5996"/>
    <w:rsid w:val="00D001AE"/>
    <w:rsid w:val="00D0121E"/>
    <w:rsid w:val="00D03B27"/>
    <w:rsid w:val="00D06741"/>
    <w:rsid w:val="00D12271"/>
    <w:rsid w:val="00D30C1B"/>
    <w:rsid w:val="00D31B87"/>
    <w:rsid w:val="00D325A1"/>
    <w:rsid w:val="00D36B8B"/>
    <w:rsid w:val="00D37C21"/>
    <w:rsid w:val="00D416B2"/>
    <w:rsid w:val="00D436BD"/>
    <w:rsid w:val="00D46FA8"/>
    <w:rsid w:val="00D50B0E"/>
    <w:rsid w:val="00D55726"/>
    <w:rsid w:val="00D55F2B"/>
    <w:rsid w:val="00D57604"/>
    <w:rsid w:val="00D637AF"/>
    <w:rsid w:val="00D65F09"/>
    <w:rsid w:val="00D7223B"/>
    <w:rsid w:val="00D72A8B"/>
    <w:rsid w:val="00D73E4D"/>
    <w:rsid w:val="00D765C5"/>
    <w:rsid w:val="00D81519"/>
    <w:rsid w:val="00D8157D"/>
    <w:rsid w:val="00D8410E"/>
    <w:rsid w:val="00D85FE7"/>
    <w:rsid w:val="00D86FA4"/>
    <w:rsid w:val="00DA043C"/>
    <w:rsid w:val="00DA04C2"/>
    <w:rsid w:val="00DB26A6"/>
    <w:rsid w:val="00DB2B2E"/>
    <w:rsid w:val="00DB480B"/>
    <w:rsid w:val="00DB4E5A"/>
    <w:rsid w:val="00DC0684"/>
    <w:rsid w:val="00DC5037"/>
    <w:rsid w:val="00DC716A"/>
    <w:rsid w:val="00DE10D8"/>
    <w:rsid w:val="00DE6FF7"/>
    <w:rsid w:val="00DF0460"/>
    <w:rsid w:val="00DF7647"/>
    <w:rsid w:val="00E009C3"/>
    <w:rsid w:val="00E0111B"/>
    <w:rsid w:val="00E04C69"/>
    <w:rsid w:val="00E07429"/>
    <w:rsid w:val="00E1206F"/>
    <w:rsid w:val="00E20798"/>
    <w:rsid w:val="00E21701"/>
    <w:rsid w:val="00E2398C"/>
    <w:rsid w:val="00E240C6"/>
    <w:rsid w:val="00E24FC6"/>
    <w:rsid w:val="00E252E6"/>
    <w:rsid w:val="00E253EE"/>
    <w:rsid w:val="00E27215"/>
    <w:rsid w:val="00E317EC"/>
    <w:rsid w:val="00E32A19"/>
    <w:rsid w:val="00E32C20"/>
    <w:rsid w:val="00E33949"/>
    <w:rsid w:val="00E37089"/>
    <w:rsid w:val="00E417FE"/>
    <w:rsid w:val="00E540CE"/>
    <w:rsid w:val="00E54776"/>
    <w:rsid w:val="00E770CD"/>
    <w:rsid w:val="00E908D2"/>
    <w:rsid w:val="00E91608"/>
    <w:rsid w:val="00E94438"/>
    <w:rsid w:val="00E9577B"/>
    <w:rsid w:val="00E95F2E"/>
    <w:rsid w:val="00EA066A"/>
    <w:rsid w:val="00EA25D1"/>
    <w:rsid w:val="00EA2BEB"/>
    <w:rsid w:val="00EA7075"/>
    <w:rsid w:val="00EB7BF1"/>
    <w:rsid w:val="00EC14A5"/>
    <w:rsid w:val="00EC1CC7"/>
    <w:rsid w:val="00ED4598"/>
    <w:rsid w:val="00ED7A2A"/>
    <w:rsid w:val="00EE0087"/>
    <w:rsid w:val="00EE3048"/>
    <w:rsid w:val="00EE3E9C"/>
    <w:rsid w:val="00EE4C4A"/>
    <w:rsid w:val="00EE4DB5"/>
    <w:rsid w:val="00EE6862"/>
    <w:rsid w:val="00EF02C7"/>
    <w:rsid w:val="00EF77CE"/>
    <w:rsid w:val="00F02841"/>
    <w:rsid w:val="00F05E5F"/>
    <w:rsid w:val="00F05FE1"/>
    <w:rsid w:val="00F108A3"/>
    <w:rsid w:val="00F13A4E"/>
    <w:rsid w:val="00F1523E"/>
    <w:rsid w:val="00F15D45"/>
    <w:rsid w:val="00F23A5F"/>
    <w:rsid w:val="00F24587"/>
    <w:rsid w:val="00F266B1"/>
    <w:rsid w:val="00F30DC6"/>
    <w:rsid w:val="00F33AED"/>
    <w:rsid w:val="00F35907"/>
    <w:rsid w:val="00F4383F"/>
    <w:rsid w:val="00F4582C"/>
    <w:rsid w:val="00F5007B"/>
    <w:rsid w:val="00F540C1"/>
    <w:rsid w:val="00F605B3"/>
    <w:rsid w:val="00F60942"/>
    <w:rsid w:val="00F636AC"/>
    <w:rsid w:val="00F74092"/>
    <w:rsid w:val="00F75B95"/>
    <w:rsid w:val="00F77360"/>
    <w:rsid w:val="00F77F3E"/>
    <w:rsid w:val="00F83408"/>
    <w:rsid w:val="00F84ADE"/>
    <w:rsid w:val="00F8627A"/>
    <w:rsid w:val="00F8661E"/>
    <w:rsid w:val="00F946C4"/>
    <w:rsid w:val="00F94B72"/>
    <w:rsid w:val="00F963BB"/>
    <w:rsid w:val="00FA0620"/>
    <w:rsid w:val="00FB39D0"/>
    <w:rsid w:val="00FB5486"/>
    <w:rsid w:val="00FB6A66"/>
    <w:rsid w:val="00FC20EC"/>
    <w:rsid w:val="00FC2A92"/>
    <w:rsid w:val="00FC5989"/>
    <w:rsid w:val="00FD0C8C"/>
    <w:rsid w:val="00FE0262"/>
    <w:rsid w:val="00FE0C85"/>
    <w:rsid w:val="00FF3D11"/>
    <w:rsid w:val="00FF4BEA"/>
    <w:rsid w:val="00FF6E9B"/>
    <w:rsid w:val="00FF75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D2F"/>
    <w:pPr>
      <w:spacing w:after="200" w:line="276" w:lineRule="auto"/>
    </w:pPr>
  </w:style>
  <w:style w:type="paragraph" w:styleId="1">
    <w:name w:val="heading 1"/>
    <w:basedOn w:val="a"/>
    <w:next w:val="a"/>
    <w:link w:val="10"/>
    <w:uiPriority w:val="99"/>
    <w:qFormat/>
    <w:rsid w:val="00725E34"/>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8629CF"/>
    <w:pPr>
      <w:keepNext/>
      <w:widowControl w:val="0"/>
      <w:autoSpaceDE w:val="0"/>
      <w:autoSpaceDN w:val="0"/>
      <w:adjustRightInd w:val="0"/>
      <w:spacing w:before="240" w:after="60" w:line="240" w:lineRule="auto"/>
      <w:outlineLvl w:val="1"/>
    </w:pPr>
    <w:rPr>
      <w:rFonts w:ascii="Cambria" w:hAnsi="Cambria"/>
      <w:b/>
      <w:bCs/>
      <w:i/>
      <w:iCs/>
      <w:sz w:val="28"/>
      <w:szCs w:val="28"/>
    </w:rPr>
  </w:style>
  <w:style w:type="paragraph" w:styleId="4">
    <w:name w:val="heading 4"/>
    <w:basedOn w:val="a"/>
    <w:next w:val="a"/>
    <w:link w:val="40"/>
    <w:uiPriority w:val="99"/>
    <w:qFormat/>
    <w:rsid w:val="008629CF"/>
    <w:pPr>
      <w:keepNext/>
      <w:widowControl w:val="0"/>
      <w:autoSpaceDE w:val="0"/>
      <w:autoSpaceDN w:val="0"/>
      <w:adjustRightInd w:val="0"/>
      <w:spacing w:before="240" w:after="60" w:line="240" w:lineRule="auto"/>
      <w:outlineLvl w:val="3"/>
    </w:pPr>
    <w:rPr>
      <w:rFonts w:ascii="Times New Roman" w:hAnsi="Times New Roman"/>
      <w:b/>
      <w:bCs/>
      <w:sz w:val="28"/>
      <w:szCs w:val="28"/>
    </w:rPr>
  </w:style>
  <w:style w:type="paragraph" w:styleId="6">
    <w:name w:val="heading 6"/>
    <w:basedOn w:val="a"/>
    <w:next w:val="a"/>
    <w:link w:val="60"/>
    <w:uiPriority w:val="99"/>
    <w:qFormat/>
    <w:rsid w:val="008629CF"/>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25E34"/>
    <w:rPr>
      <w:rFonts w:ascii="Cambria" w:hAnsi="Cambria" w:cs="Times New Roman"/>
      <w:b/>
      <w:bCs/>
      <w:color w:val="365F91"/>
      <w:sz w:val="28"/>
      <w:szCs w:val="28"/>
    </w:rPr>
  </w:style>
  <w:style w:type="character" w:customStyle="1" w:styleId="20">
    <w:name w:val="Заголовок 2 Знак"/>
    <w:basedOn w:val="a0"/>
    <w:link w:val="2"/>
    <w:uiPriority w:val="99"/>
    <w:locked/>
    <w:rsid w:val="008629CF"/>
    <w:rPr>
      <w:rFonts w:ascii="Cambria" w:hAnsi="Cambria" w:cs="Times New Roman"/>
      <w:b/>
      <w:bCs/>
      <w:i/>
      <w:iCs/>
      <w:sz w:val="28"/>
      <w:szCs w:val="28"/>
      <w:lang w:eastAsia="ru-RU"/>
    </w:rPr>
  </w:style>
  <w:style w:type="character" w:customStyle="1" w:styleId="40">
    <w:name w:val="Заголовок 4 Знак"/>
    <w:basedOn w:val="a0"/>
    <w:link w:val="4"/>
    <w:uiPriority w:val="99"/>
    <w:locked/>
    <w:rsid w:val="008629CF"/>
    <w:rPr>
      <w:rFonts w:ascii="Times New Roman" w:hAnsi="Times New Roman" w:cs="Times New Roman"/>
      <w:b/>
      <w:bCs/>
      <w:sz w:val="28"/>
      <w:szCs w:val="28"/>
      <w:lang w:eastAsia="ru-RU"/>
    </w:rPr>
  </w:style>
  <w:style w:type="character" w:customStyle="1" w:styleId="60">
    <w:name w:val="Заголовок 6 Знак"/>
    <w:basedOn w:val="a0"/>
    <w:link w:val="6"/>
    <w:uiPriority w:val="99"/>
    <w:locked/>
    <w:rsid w:val="008629CF"/>
    <w:rPr>
      <w:rFonts w:ascii="Times New Roman" w:hAnsi="Times New Roman" w:cs="Times New Roman"/>
      <w:b/>
      <w:sz w:val="20"/>
      <w:szCs w:val="20"/>
      <w:lang w:eastAsia="ru-RU"/>
    </w:rPr>
  </w:style>
  <w:style w:type="paragraph" w:styleId="a3">
    <w:name w:val="Balloon Text"/>
    <w:basedOn w:val="a"/>
    <w:link w:val="a4"/>
    <w:uiPriority w:val="99"/>
    <w:semiHidden/>
    <w:rsid w:val="000C21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C216C"/>
    <w:rPr>
      <w:rFonts w:ascii="Tahoma" w:hAnsi="Tahoma" w:cs="Tahoma"/>
      <w:sz w:val="16"/>
      <w:szCs w:val="16"/>
    </w:rPr>
  </w:style>
  <w:style w:type="paragraph" w:styleId="a5">
    <w:name w:val="header"/>
    <w:basedOn w:val="a"/>
    <w:link w:val="a6"/>
    <w:uiPriority w:val="99"/>
    <w:rsid w:val="0096152F"/>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6152F"/>
    <w:rPr>
      <w:rFonts w:cs="Times New Roman"/>
    </w:rPr>
  </w:style>
  <w:style w:type="paragraph" w:styleId="a7">
    <w:name w:val="footer"/>
    <w:basedOn w:val="a"/>
    <w:link w:val="a8"/>
    <w:uiPriority w:val="99"/>
    <w:rsid w:val="0096152F"/>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6152F"/>
    <w:rPr>
      <w:rFonts w:cs="Times New Roman"/>
    </w:rPr>
  </w:style>
  <w:style w:type="paragraph" w:styleId="a9">
    <w:name w:val="List Paragraph"/>
    <w:basedOn w:val="a"/>
    <w:uiPriority w:val="99"/>
    <w:qFormat/>
    <w:rsid w:val="005F6942"/>
    <w:pPr>
      <w:ind w:left="720"/>
      <w:contextualSpacing/>
    </w:pPr>
  </w:style>
  <w:style w:type="paragraph" w:styleId="aa">
    <w:name w:val="Body Text Indent"/>
    <w:basedOn w:val="a"/>
    <w:link w:val="ab"/>
    <w:uiPriority w:val="99"/>
    <w:rsid w:val="00610D98"/>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ab">
    <w:name w:val="Основной текст с отступом Знак"/>
    <w:basedOn w:val="a0"/>
    <w:link w:val="aa"/>
    <w:uiPriority w:val="99"/>
    <w:locked/>
    <w:rsid w:val="00610D98"/>
    <w:rPr>
      <w:rFonts w:ascii="Times New Roman" w:hAnsi="Times New Roman" w:cs="Times New Roman"/>
      <w:sz w:val="20"/>
      <w:szCs w:val="20"/>
      <w:lang w:eastAsia="ru-RU"/>
    </w:rPr>
  </w:style>
  <w:style w:type="table" w:styleId="ac">
    <w:name w:val="Table Grid"/>
    <w:basedOn w:val="a1"/>
    <w:uiPriority w:val="99"/>
    <w:rsid w:val="001347E0"/>
    <w:pPr>
      <w:widowControl w:val="0"/>
      <w:autoSpaceDE w:val="0"/>
      <w:autoSpaceDN w:val="0"/>
      <w:adjustRightInd w:val="0"/>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99"/>
    <w:qFormat/>
    <w:rsid w:val="00761F5F"/>
    <w:rPr>
      <w:rFonts w:cs="Times New Roman"/>
      <w:b/>
      <w:bCs/>
    </w:rPr>
  </w:style>
  <w:style w:type="paragraph" w:styleId="3">
    <w:name w:val="Body Text Indent 3"/>
    <w:basedOn w:val="a"/>
    <w:link w:val="30"/>
    <w:uiPriority w:val="99"/>
    <w:rsid w:val="008629CF"/>
    <w:pPr>
      <w:spacing w:after="120"/>
      <w:ind w:left="283"/>
    </w:pPr>
    <w:rPr>
      <w:sz w:val="16"/>
      <w:szCs w:val="16"/>
    </w:rPr>
  </w:style>
  <w:style w:type="character" w:customStyle="1" w:styleId="30">
    <w:name w:val="Основной текст с отступом 3 Знак"/>
    <w:basedOn w:val="a0"/>
    <w:link w:val="3"/>
    <w:uiPriority w:val="99"/>
    <w:locked/>
    <w:rsid w:val="008629CF"/>
    <w:rPr>
      <w:rFonts w:cs="Times New Roman"/>
      <w:sz w:val="16"/>
      <w:szCs w:val="16"/>
    </w:rPr>
  </w:style>
  <w:style w:type="paragraph" w:styleId="ae">
    <w:name w:val="Plain Text"/>
    <w:basedOn w:val="a"/>
    <w:link w:val="af"/>
    <w:uiPriority w:val="99"/>
    <w:rsid w:val="008629CF"/>
    <w:pPr>
      <w:spacing w:after="0" w:line="240" w:lineRule="auto"/>
    </w:pPr>
    <w:rPr>
      <w:rFonts w:ascii="Courier New" w:hAnsi="Courier New"/>
      <w:sz w:val="20"/>
      <w:szCs w:val="20"/>
    </w:rPr>
  </w:style>
  <w:style w:type="character" w:customStyle="1" w:styleId="af">
    <w:name w:val="Текст Знак"/>
    <w:basedOn w:val="a0"/>
    <w:link w:val="ae"/>
    <w:uiPriority w:val="99"/>
    <w:locked/>
    <w:rsid w:val="008629CF"/>
    <w:rPr>
      <w:rFonts w:ascii="Courier New" w:hAnsi="Courier New" w:cs="Times New Roman"/>
      <w:sz w:val="20"/>
      <w:szCs w:val="20"/>
      <w:lang w:eastAsia="ru-RU"/>
    </w:rPr>
  </w:style>
  <w:style w:type="paragraph" w:styleId="21">
    <w:name w:val="Body Text Indent 2"/>
    <w:basedOn w:val="a"/>
    <w:link w:val="22"/>
    <w:uiPriority w:val="99"/>
    <w:rsid w:val="008629CF"/>
    <w:pPr>
      <w:widowControl w:val="0"/>
      <w:autoSpaceDE w:val="0"/>
      <w:autoSpaceDN w:val="0"/>
      <w:adjustRightInd w:val="0"/>
      <w:spacing w:after="120" w:line="480" w:lineRule="auto"/>
      <w:ind w:left="283"/>
    </w:pPr>
    <w:rPr>
      <w:rFonts w:ascii="Times New Roman" w:hAnsi="Times New Roman"/>
      <w:sz w:val="20"/>
      <w:szCs w:val="20"/>
    </w:rPr>
  </w:style>
  <w:style w:type="character" w:customStyle="1" w:styleId="22">
    <w:name w:val="Основной текст с отступом 2 Знак"/>
    <w:basedOn w:val="a0"/>
    <w:link w:val="21"/>
    <w:uiPriority w:val="99"/>
    <w:locked/>
    <w:rsid w:val="008629CF"/>
    <w:rPr>
      <w:rFonts w:ascii="Times New Roman" w:hAnsi="Times New Roman" w:cs="Times New Roman"/>
      <w:sz w:val="20"/>
      <w:szCs w:val="20"/>
      <w:lang w:eastAsia="ru-RU"/>
    </w:rPr>
  </w:style>
  <w:style w:type="character" w:styleId="af0">
    <w:name w:val="page number"/>
    <w:basedOn w:val="a0"/>
    <w:uiPriority w:val="99"/>
    <w:rsid w:val="008629CF"/>
    <w:rPr>
      <w:rFonts w:cs="Times New Roman"/>
    </w:rPr>
  </w:style>
  <w:style w:type="paragraph" w:customStyle="1" w:styleId="ConsPlusNormal">
    <w:name w:val="ConsPlusNormal"/>
    <w:uiPriority w:val="99"/>
    <w:rsid w:val="008629CF"/>
    <w:pPr>
      <w:widowControl w:val="0"/>
      <w:suppressAutoHyphens/>
      <w:autoSpaceDE w:val="0"/>
      <w:ind w:firstLine="720"/>
    </w:pPr>
    <w:rPr>
      <w:rFonts w:ascii="Arial" w:hAnsi="Arial" w:cs="Arial"/>
      <w:sz w:val="20"/>
      <w:szCs w:val="20"/>
      <w:lang w:eastAsia="ar-SA"/>
    </w:rPr>
  </w:style>
  <w:style w:type="paragraph" w:styleId="af1">
    <w:name w:val="Title"/>
    <w:basedOn w:val="a"/>
    <w:link w:val="af2"/>
    <w:uiPriority w:val="99"/>
    <w:qFormat/>
    <w:rsid w:val="008629CF"/>
    <w:pPr>
      <w:spacing w:after="0" w:line="240" w:lineRule="auto"/>
      <w:jc w:val="center"/>
    </w:pPr>
    <w:rPr>
      <w:rFonts w:ascii="Times New Roman" w:hAnsi="Times New Roman"/>
      <w:b/>
      <w:w w:val="90"/>
      <w:sz w:val="32"/>
      <w:szCs w:val="20"/>
      <w:effect w:val="antsBlack"/>
    </w:rPr>
  </w:style>
  <w:style w:type="character" w:customStyle="1" w:styleId="af2">
    <w:name w:val="Название Знак"/>
    <w:basedOn w:val="a0"/>
    <w:link w:val="af1"/>
    <w:uiPriority w:val="99"/>
    <w:locked/>
    <w:rsid w:val="008629CF"/>
    <w:rPr>
      <w:rFonts w:ascii="Times New Roman" w:hAnsi="Times New Roman" w:cs="Times New Roman"/>
      <w:b/>
      <w:w w:val="90"/>
      <w:sz w:val="20"/>
      <w:szCs w:val="20"/>
      <w:effect w:val="antsBlack"/>
      <w:lang w:eastAsia="ru-RU"/>
    </w:rPr>
  </w:style>
  <w:style w:type="character" w:customStyle="1" w:styleId="af3">
    <w:name w:val="Гипертекстовая ссылка"/>
    <w:uiPriority w:val="99"/>
    <w:rsid w:val="008629CF"/>
    <w:rPr>
      <w:b/>
      <w:color w:val="008000"/>
      <w:sz w:val="16"/>
    </w:rPr>
  </w:style>
  <w:style w:type="paragraph" w:customStyle="1" w:styleId="af4">
    <w:name w:val="Заголовок статьи"/>
    <w:basedOn w:val="a"/>
    <w:next w:val="a"/>
    <w:uiPriority w:val="99"/>
    <w:rsid w:val="008629CF"/>
    <w:pPr>
      <w:autoSpaceDE w:val="0"/>
      <w:autoSpaceDN w:val="0"/>
      <w:adjustRightInd w:val="0"/>
      <w:spacing w:after="0" w:line="240" w:lineRule="auto"/>
      <w:ind w:left="1612" w:hanging="892"/>
      <w:jc w:val="both"/>
    </w:pPr>
    <w:rPr>
      <w:rFonts w:ascii="Arial" w:hAnsi="Arial" w:cs="Arial"/>
      <w:sz w:val="24"/>
      <w:szCs w:val="24"/>
    </w:rPr>
  </w:style>
  <w:style w:type="paragraph" w:customStyle="1" w:styleId="32">
    <w:name w:val="Основной текст 32"/>
    <w:basedOn w:val="a"/>
    <w:uiPriority w:val="99"/>
    <w:rsid w:val="008629CF"/>
    <w:pPr>
      <w:widowControl w:val="0"/>
      <w:suppressAutoHyphens/>
      <w:autoSpaceDE w:val="0"/>
      <w:spacing w:after="0" w:line="240" w:lineRule="auto"/>
      <w:jc w:val="both"/>
    </w:pPr>
    <w:rPr>
      <w:rFonts w:ascii="Times New Roman" w:hAnsi="Times New Roman" w:cs="Arial"/>
      <w:sz w:val="24"/>
      <w:szCs w:val="24"/>
      <w:lang w:eastAsia="ar-SA"/>
    </w:rPr>
  </w:style>
  <w:style w:type="paragraph" w:customStyle="1" w:styleId="220">
    <w:name w:val="Основной текст 22"/>
    <w:basedOn w:val="a"/>
    <w:uiPriority w:val="99"/>
    <w:rsid w:val="008629CF"/>
    <w:pPr>
      <w:suppressAutoHyphens/>
      <w:spacing w:after="0" w:line="240" w:lineRule="auto"/>
    </w:pPr>
    <w:rPr>
      <w:rFonts w:ascii="Times New Roman" w:hAnsi="Times New Roman"/>
      <w:sz w:val="28"/>
      <w:szCs w:val="24"/>
      <w:lang w:eastAsia="ar-SA"/>
    </w:rPr>
  </w:style>
  <w:style w:type="paragraph" w:styleId="af5">
    <w:name w:val="No Spacing"/>
    <w:uiPriority w:val="99"/>
    <w:qFormat/>
    <w:rsid w:val="000B5E9F"/>
  </w:style>
  <w:style w:type="paragraph" w:customStyle="1" w:styleId="p16">
    <w:name w:val="p16"/>
    <w:basedOn w:val="a"/>
    <w:uiPriority w:val="99"/>
    <w:rsid w:val="005E2B28"/>
    <w:pPr>
      <w:shd w:val="clear" w:color="auto" w:fill="FFFFFF"/>
      <w:spacing w:before="100" w:beforeAutospacing="1" w:after="100" w:afterAutospacing="1" w:line="240" w:lineRule="auto"/>
      <w:jc w:val="both"/>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71314220.0" TargetMode="External"/><Relationship Id="rId18" Type="http://schemas.openxmlformats.org/officeDocument/2006/relationships/hyperlink" Target="garantF1://12082235.100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 Type="http://schemas.openxmlformats.org/officeDocument/2006/relationships/styles" Target="styles.xml"/><Relationship Id="rId16" Type="http://schemas.openxmlformats.org/officeDocument/2006/relationships/hyperlink" Target="garantF1://10080094.10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329490.1000" TargetMode="External"/><Relationship Id="rId5" Type="http://schemas.openxmlformats.org/officeDocument/2006/relationships/footnotes" Target="footnotes.xml"/><Relationship Id="rId15" Type="http://schemas.openxmlformats.org/officeDocument/2006/relationships/hyperlink" Target="https://clck.yandex.ru/redir/dv/*data=url%3D..%252F..%252F..%252FDocuments%2520and%2520Settings%252F%25D0%2593%25D1%2583%25D0%25BB%25D1%258C%25D1%2581%25D0%25B8%25D0%25BD%25D0%25B0%2520%25D0%2590%25D1%2581%25D1%2585%25D0%25B0%25D1%2582%25D0%25BE%25D0%25B2%25D0%25BD%25D0%25B0%252FLocal%2520Settings%252FTemporary%2520Internet%2520Files%252FContent.Outlook%252FFJP3Q8GH%252F%25D0%25A4%25D0%25B5%25D0%25B4%25D0%25B5%25D1%2580%25D0%25B0%25D0%25BB%25D1%258C%25D0%25BD%25D1%258B%25D0%25B9%2520%25D0%25B7%25D0%25B0%25D0%25BA%25D0%25BE%25D0%25BD%2520%25D0%25BE%25D1%2582%252029%2520%25D0%25B4%25D0%25B5%25D0%25BA%25D0%25B0%25D0%25B1%25D1%2580%25D1%258F%25202012%2520%25D0%25B3.%2520N%2520273-%25D0%25A4%25D0%2597%2520'%25D0%259E%25D0%25B1%2520%25D0%25BE%25D0%25B1%25D1%2580%25D0%25B0%25D0%25B7%25D0%25BE%25D0%25B2.rtf%2522%2520%255Cl%2520%2522sub_30203%26ts%3D1485267780%26uid%3D3854283561471425579&amp;sign=7ff54911224fb23ac40926411d2154ef&amp;keyno=1" TargetMode="External"/><Relationship Id="rId10" Type="http://schemas.openxmlformats.org/officeDocument/2006/relationships/hyperlink" Target="garantF1://57646200.0"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garantF1://85198.0" TargetMode="External"/><Relationship Id="rId14" Type="http://schemas.openxmlformats.org/officeDocument/2006/relationships/hyperlink" Target="garantF1://3900781.2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12732</Words>
  <Characters>96246</Characters>
  <Application>Microsoft Office Word</Application>
  <DocSecurity>0</DocSecurity>
  <Lines>802</Lines>
  <Paragraphs>217</Paragraphs>
  <ScaleCrop>false</ScaleCrop>
  <Company>Microsoft</Company>
  <LinksUpToDate>false</LinksUpToDate>
  <CharactersWithSpaces>108761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Татарский республиканский комитет профсоюза</dc:title>
  <dc:subject/>
  <dc:creator>Admin</dc:creator>
  <cp:keywords/>
  <dc:description/>
  <cp:lastModifiedBy>хозяин2</cp:lastModifiedBy>
  <cp:revision>3</cp:revision>
  <cp:lastPrinted>2017-03-14T06:44:00Z</cp:lastPrinted>
  <dcterms:created xsi:type="dcterms:W3CDTF">2017-10-09T04:25:00Z</dcterms:created>
  <dcterms:modified xsi:type="dcterms:W3CDTF">2017-10-09T06:22:00Z</dcterms:modified>
</cp:coreProperties>
</file>